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185"/>
      </w:tblGrid>
      <w:tr w:rsidR="000002D2" w:rsidRPr="00B123CB" w:rsidTr="00F221E3">
        <w:trPr>
          <w:cantSplit/>
          <w:trHeight w:val="1455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367" w:rsidRDefault="00814AFC" w:rsidP="002673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1243330</wp:posOffset>
                  </wp:positionH>
                  <wp:positionV relativeFrom="margin">
                    <wp:posOffset>95250</wp:posOffset>
                  </wp:positionV>
                  <wp:extent cx="3943350" cy="629920"/>
                  <wp:effectExtent l="0" t="0" r="0" b="0"/>
                  <wp:wrapSquare wrapText="bothSides"/>
                  <wp:docPr id="4" name="obrázek 4" descr="FAPPZ_CZ_CZU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PPZ_CZ_CZU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84B" w:rsidRDefault="000D084B" w:rsidP="00267367">
            <w:pPr>
              <w:jc w:val="center"/>
              <w:rPr>
                <w:sz w:val="28"/>
                <w:szCs w:val="28"/>
              </w:rPr>
            </w:pPr>
          </w:p>
          <w:p w:rsidR="000D084B" w:rsidRDefault="000D084B" w:rsidP="00267367">
            <w:pPr>
              <w:jc w:val="center"/>
              <w:rPr>
                <w:sz w:val="28"/>
                <w:szCs w:val="28"/>
              </w:rPr>
            </w:pPr>
          </w:p>
          <w:p w:rsidR="000D084B" w:rsidRPr="000D084B" w:rsidRDefault="000D084B" w:rsidP="00E5044E">
            <w:pPr>
              <w:jc w:val="center"/>
              <w:rPr>
                <w:b/>
                <w:bCs/>
                <w:i/>
                <w:iCs/>
                <w:sz w:val="28"/>
                <w:szCs w:val="30"/>
              </w:rPr>
            </w:pPr>
          </w:p>
          <w:p w:rsidR="00C62ED2" w:rsidRPr="000D084B" w:rsidRDefault="00E5044E" w:rsidP="00E5044E">
            <w:pPr>
              <w:jc w:val="center"/>
              <w:rPr>
                <w:b/>
                <w:bCs/>
                <w:iCs/>
                <w:sz w:val="36"/>
                <w:szCs w:val="32"/>
              </w:rPr>
            </w:pPr>
            <w:r w:rsidRPr="000D084B">
              <w:rPr>
                <w:b/>
                <w:bCs/>
                <w:iCs/>
                <w:sz w:val="36"/>
                <w:szCs w:val="32"/>
              </w:rPr>
              <w:t>Žádost o přezkoumání rozhodnutí</w:t>
            </w:r>
          </w:p>
        </w:tc>
      </w:tr>
      <w:tr w:rsidR="000002D2" w:rsidTr="00F221E3">
        <w:tc>
          <w:tcPr>
            <w:tcW w:w="5075" w:type="dxa"/>
            <w:tcBorders>
              <w:top w:val="single" w:sz="12" w:space="0" w:color="auto"/>
              <w:left w:val="single" w:sz="12" w:space="0" w:color="auto"/>
            </w:tcBorders>
          </w:tcPr>
          <w:p w:rsidR="00E75AEB" w:rsidRDefault="000002D2">
            <w:pPr>
              <w:rPr>
                <w:sz w:val="28"/>
              </w:rPr>
            </w:pPr>
            <w:r>
              <w:rPr>
                <w:sz w:val="28"/>
              </w:rPr>
              <w:t>Příjmení a jméno uchazeče:</w:t>
            </w:r>
          </w:p>
        </w:tc>
        <w:tc>
          <w:tcPr>
            <w:tcW w:w="5185" w:type="dxa"/>
            <w:tcBorders>
              <w:top w:val="single" w:sz="12" w:space="0" w:color="auto"/>
              <w:right w:val="single" w:sz="12" w:space="0" w:color="auto"/>
            </w:tcBorders>
          </w:tcPr>
          <w:p w:rsidR="000002D2" w:rsidRDefault="000002D2">
            <w:pPr>
              <w:rPr>
                <w:sz w:val="28"/>
              </w:rPr>
            </w:pPr>
          </w:p>
        </w:tc>
      </w:tr>
      <w:tr w:rsidR="007219CC" w:rsidTr="00F221E3">
        <w:trPr>
          <w:trHeight w:val="50"/>
        </w:trPr>
        <w:tc>
          <w:tcPr>
            <w:tcW w:w="5075" w:type="dxa"/>
            <w:tcBorders>
              <w:left w:val="single" w:sz="12" w:space="0" w:color="auto"/>
              <w:bottom w:val="single" w:sz="12" w:space="0" w:color="auto"/>
            </w:tcBorders>
          </w:tcPr>
          <w:p w:rsidR="007219CC" w:rsidRPr="000D084B" w:rsidRDefault="007219CC" w:rsidP="00E5044E">
            <w:pPr>
              <w:rPr>
                <w:sz w:val="32"/>
              </w:rPr>
            </w:pPr>
          </w:p>
        </w:tc>
        <w:tc>
          <w:tcPr>
            <w:tcW w:w="5185" w:type="dxa"/>
            <w:tcBorders>
              <w:bottom w:val="single" w:sz="12" w:space="0" w:color="auto"/>
              <w:right w:val="single" w:sz="12" w:space="0" w:color="auto"/>
            </w:tcBorders>
          </w:tcPr>
          <w:p w:rsidR="007219CC" w:rsidRDefault="007219CC" w:rsidP="007E21FF">
            <w:pPr>
              <w:rPr>
                <w:sz w:val="28"/>
              </w:rPr>
            </w:pPr>
          </w:p>
        </w:tc>
      </w:tr>
      <w:tr w:rsidR="000002D2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2D2" w:rsidRDefault="000002D2">
            <w:pPr>
              <w:rPr>
                <w:b/>
                <w:sz w:val="32"/>
                <w:szCs w:val="32"/>
              </w:rPr>
            </w:pPr>
            <w:r w:rsidRPr="007E3DEE">
              <w:rPr>
                <w:b/>
                <w:sz w:val="32"/>
                <w:szCs w:val="32"/>
              </w:rPr>
              <w:t>Číslo přihlášky:</w:t>
            </w:r>
          </w:p>
          <w:p w:rsidR="00117C2E" w:rsidRPr="007E3DEE" w:rsidRDefault="00117C2E">
            <w:pPr>
              <w:rPr>
                <w:b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2D2" w:rsidRPr="007E3DEE" w:rsidRDefault="000002D2">
            <w:pPr>
              <w:rPr>
                <w:b/>
                <w:sz w:val="32"/>
                <w:szCs w:val="32"/>
              </w:rPr>
            </w:pPr>
          </w:p>
        </w:tc>
      </w:tr>
      <w:tr w:rsidR="000002D2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2D2" w:rsidRDefault="0056265B">
            <w:pPr>
              <w:rPr>
                <w:sz w:val="28"/>
              </w:rPr>
            </w:pPr>
            <w:r>
              <w:rPr>
                <w:sz w:val="28"/>
              </w:rPr>
              <w:t>Obor</w:t>
            </w:r>
            <w:r w:rsidR="00D84D72">
              <w:rPr>
                <w:sz w:val="28"/>
              </w:rPr>
              <w:t>:</w:t>
            </w:r>
          </w:p>
          <w:p w:rsidR="00CD5786" w:rsidRDefault="00CD5786">
            <w:pPr>
              <w:rPr>
                <w:sz w:val="28"/>
              </w:rPr>
            </w:pP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2D2" w:rsidRDefault="000002D2">
            <w:pPr>
              <w:rPr>
                <w:sz w:val="28"/>
              </w:rPr>
            </w:pPr>
          </w:p>
        </w:tc>
      </w:tr>
      <w:tr w:rsidR="000002D2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2D2" w:rsidRDefault="00E5044E">
            <w:pPr>
              <w:pStyle w:val="Nadpis4"/>
            </w:pPr>
            <w:r>
              <w:t>T</w:t>
            </w:r>
            <w:r w:rsidR="000002D2">
              <w:t xml:space="preserve">ermín </w:t>
            </w:r>
            <w:r>
              <w:t>přijímací zkoušky:</w:t>
            </w:r>
          </w:p>
          <w:p w:rsidR="000002D2" w:rsidRDefault="000002D2" w:rsidP="00E5044E">
            <w:pPr>
              <w:rPr>
                <w:sz w:val="28"/>
              </w:rPr>
            </w:pP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2D2" w:rsidRDefault="000002D2">
            <w:pPr>
              <w:rPr>
                <w:sz w:val="28"/>
              </w:rPr>
            </w:pPr>
          </w:p>
        </w:tc>
      </w:tr>
      <w:tr w:rsidR="00FB7894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7894" w:rsidRDefault="00FB7894" w:rsidP="00FB7894">
            <w:pPr>
              <w:rPr>
                <w:i/>
                <w:iCs/>
                <w:sz w:val="20"/>
              </w:rPr>
            </w:pPr>
            <w:r>
              <w:rPr>
                <w:sz w:val="28"/>
              </w:rPr>
              <w:t>Odůvodnění žádosti</w:t>
            </w:r>
            <w:r>
              <w:rPr>
                <w:i/>
                <w:iCs/>
                <w:sz w:val="20"/>
              </w:rPr>
              <w:t>:</w:t>
            </w:r>
          </w:p>
          <w:p w:rsidR="00FB7894" w:rsidRDefault="00E5044E" w:rsidP="00FB789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(Právo podat žádost o přezkoumání rozhodnutí má každý uchazeč. Před podáním žádosti je však třeba zvážit, zda uváděné důvody odpovídají charakteru </w:t>
            </w:r>
            <w:r w:rsidR="00F221E3">
              <w:rPr>
                <w:i/>
                <w:iCs/>
                <w:sz w:val="20"/>
              </w:rPr>
              <w:t>pře</w:t>
            </w:r>
            <w:r>
              <w:rPr>
                <w:i/>
                <w:iCs/>
                <w:sz w:val="20"/>
              </w:rPr>
              <w:t>zkumného řízení. Z tohoto důvodu lze podání žádosti doporučit pouze uchazeči, který může děkanovi fakulty doložit důvody pro změnu původního rozhodnutí</w:t>
            </w:r>
            <w:r w:rsidR="00F221E3">
              <w:rPr>
                <w:i/>
                <w:iCs/>
                <w:sz w:val="20"/>
              </w:rPr>
              <w:t>.)</w:t>
            </w: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F221E3" w:rsidRDefault="00F221E3" w:rsidP="00FB7894">
            <w:pPr>
              <w:rPr>
                <w:i/>
                <w:iCs/>
                <w:sz w:val="20"/>
              </w:rPr>
            </w:pPr>
          </w:p>
          <w:p w:rsidR="000D084B" w:rsidRDefault="000D084B" w:rsidP="00FB7894">
            <w:pPr>
              <w:rPr>
                <w:i/>
                <w:iCs/>
                <w:sz w:val="20"/>
              </w:rPr>
            </w:pPr>
          </w:p>
          <w:p w:rsidR="000D084B" w:rsidRDefault="000D084B" w:rsidP="00FB7894">
            <w:pPr>
              <w:rPr>
                <w:i/>
                <w:iCs/>
                <w:sz w:val="20"/>
              </w:rPr>
            </w:pPr>
          </w:p>
          <w:p w:rsidR="00FB7894" w:rsidRDefault="00FB7894" w:rsidP="00FB7894">
            <w:pPr>
              <w:rPr>
                <w:sz w:val="28"/>
              </w:rPr>
            </w:pPr>
          </w:p>
        </w:tc>
      </w:tr>
      <w:tr w:rsidR="00FB7894">
        <w:trPr>
          <w:cantSplit/>
          <w:trHeight w:val="945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894" w:rsidRDefault="00FB7894">
            <w:pPr>
              <w:ind w:left="360"/>
              <w:jc w:val="both"/>
            </w:pPr>
          </w:p>
          <w:p w:rsidR="00FB7894" w:rsidRDefault="00FB7894">
            <w:pPr>
              <w:ind w:left="360"/>
              <w:jc w:val="both"/>
            </w:pPr>
            <w:r>
              <w:t>dne</w:t>
            </w:r>
          </w:p>
        </w:tc>
        <w:tc>
          <w:tcPr>
            <w:tcW w:w="5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894" w:rsidRDefault="00FB7894" w:rsidP="00E80D4F">
            <w:pPr>
              <w:ind w:left="360"/>
            </w:pPr>
          </w:p>
          <w:p w:rsidR="00FB7894" w:rsidRDefault="00FB7894" w:rsidP="00E80D4F">
            <w:pPr>
              <w:ind w:left="360"/>
            </w:pPr>
            <w:r>
              <w:t>podpis uchazeče:</w:t>
            </w:r>
          </w:p>
        </w:tc>
      </w:tr>
      <w:tr w:rsidR="00FB7894">
        <w:trPr>
          <w:trHeight w:val="945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894" w:rsidRDefault="00FB7894">
            <w:pPr>
              <w:ind w:left="360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Rozhodnutí děkana FAPPZ </w:t>
            </w:r>
            <w:r>
              <w:rPr>
                <w:i/>
                <w:iCs/>
                <w:sz w:val="20"/>
              </w:rPr>
              <w:t>(nevyplňujte)</w:t>
            </w:r>
            <w:r>
              <w:rPr>
                <w:i/>
                <w:iCs/>
                <w:sz w:val="28"/>
              </w:rPr>
              <w:t>:</w:t>
            </w:r>
          </w:p>
          <w:p w:rsidR="00FB7894" w:rsidRDefault="00FB7894">
            <w:pPr>
              <w:ind w:left="360"/>
              <w:jc w:val="both"/>
              <w:rPr>
                <w:i/>
                <w:iCs/>
                <w:sz w:val="28"/>
              </w:rPr>
            </w:pPr>
          </w:p>
          <w:p w:rsidR="00FB7894" w:rsidRDefault="00FB7894">
            <w:pPr>
              <w:ind w:left="360"/>
              <w:jc w:val="both"/>
              <w:rPr>
                <w:i/>
                <w:iCs/>
                <w:sz w:val="28"/>
              </w:rPr>
            </w:pPr>
          </w:p>
        </w:tc>
      </w:tr>
    </w:tbl>
    <w:p w:rsidR="008F0556" w:rsidRDefault="008F0556">
      <w:pPr>
        <w:jc w:val="both"/>
        <w:rPr>
          <w:b/>
          <w:bCs/>
          <w:i/>
          <w:iCs/>
          <w:u w:val="single"/>
        </w:rPr>
      </w:pPr>
    </w:p>
    <w:p w:rsidR="000002D2" w:rsidRDefault="000002D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Žádost </w:t>
      </w:r>
      <w:r w:rsidR="00FB7894">
        <w:rPr>
          <w:b/>
          <w:bCs/>
          <w:i/>
          <w:iCs/>
          <w:u w:val="single"/>
        </w:rPr>
        <w:t xml:space="preserve">o </w:t>
      </w:r>
      <w:r w:rsidR="00922071">
        <w:rPr>
          <w:b/>
          <w:bCs/>
          <w:i/>
          <w:iCs/>
          <w:u w:val="single"/>
        </w:rPr>
        <w:t>přezkoumání výsledku přijímací zkoušky bude řešena pouze:</w:t>
      </w:r>
    </w:p>
    <w:p w:rsidR="000002D2" w:rsidRDefault="000002D2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budou-li vyplněny všechny údaje ve formuláři</w:t>
      </w:r>
    </w:p>
    <w:p w:rsidR="00922071" w:rsidRDefault="00922071" w:rsidP="00922071">
      <w:pPr>
        <w:pStyle w:val="Bezmezer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bude-li žádost řádně zdůvodněna</w:t>
      </w:r>
    </w:p>
    <w:p w:rsidR="000002D2" w:rsidRPr="00F8138E" w:rsidRDefault="000002D2" w:rsidP="00922071">
      <w:pPr>
        <w:pStyle w:val="Bezmezer"/>
        <w:numPr>
          <w:ilvl w:val="0"/>
          <w:numId w:val="2"/>
        </w:numPr>
        <w:rPr>
          <w:b/>
          <w:i/>
          <w:iCs/>
        </w:rPr>
      </w:pPr>
      <w:r w:rsidRPr="00922071">
        <w:rPr>
          <w:i/>
        </w:rPr>
        <w:t xml:space="preserve">bude-li žádost doručena na fakultu </w:t>
      </w:r>
      <w:r w:rsidR="00922071" w:rsidRPr="00E95E67">
        <w:rPr>
          <w:b/>
          <w:i/>
        </w:rPr>
        <w:t>do 30 dnů</w:t>
      </w:r>
      <w:r w:rsidR="00922071" w:rsidRPr="00922071">
        <w:rPr>
          <w:i/>
        </w:rPr>
        <w:t xml:space="preserve"> ode dne doručení původního rozhodnutí</w:t>
      </w:r>
    </w:p>
    <w:p w:rsidR="000002D2" w:rsidRDefault="000002D2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Žádost</w:t>
      </w:r>
      <w:bookmarkStart w:id="0" w:name="_GoBack"/>
      <w:bookmarkEnd w:id="0"/>
      <w:r>
        <w:rPr>
          <w:b/>
          <w:bCs/>
          <w:i/>
          <w:iCs/>
          <w:u w:val="single"/>
        </w:rPr>
        <w:t xml:space="preserve"> se doručí:</w:t>
      </w:r>
    </w:p>
    <w:p w:rsidR="000002D2" w:rsidRDefault="000002D2" w:rsidP="00922071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 poštou </w:t>
      </w:r>
      <w:r w:rsidR="00922071">
        <w:rPr>
          <w:i/>
          <w:iCs/>
        </w:rPr>
        <w:t>doporučeně</w:t>
      </w:r>
      <w:r>
        <w:rPr>
          <w:i/>
          <w:iCs/>
        </w:rPr>
        <w:t xml:space="preserve"> na adresu:</w:t>
      </w:r>
    </w:p>
    <w:p w:rsidR="000002D2" w:rsidRPr="00F8138E" w:rsidRDefault="00E8634B">
      <w:pPr>
        <w:ind w:left="1416"/>
        <w:jc w:val="both"/>
        <w:rPr>
          <w:b/>
          <w:i/>
          <w:iCs/>
        </w:rPr>
      </w:pPr>
      <w:r w:rsidRPr="00F8138E">
        <w:rPr>
          <w:b/>
          <w:i/>
          <w:iCs/>
        </w:rPr>
        <w:t>FAPPZ</w:t>
      </w:r>
      <w:r w:rsidR="000002D2" w:rsidRPr="00F8138E">
        <w:rPr>
          <w:b/>
          <w:i/>
          <w:iCs/>
        </w:rPr>
        <w:t xml:space="preserve"> ČZU v Praze, Studij</w:t>
      </w:r>
      <w:r w:rsidR="00DA6029">
        <w:rPr>
          <w:b/>
          <w:i/>
          <w:iCs/>
        </w:rPr>
        <w:t xml:space="preserve">ní oddělení, Kamýcká 129, 165 00 Praha </w:t>
      </w:r>
      <w:r w:rsidR="000002D2" w:rsidRPr="00F8138E">
        <w:rPr>
          <w:b/>
          <w:i/>
          <w:iCs/>
        </w:rPr>
        <w:t xml:space="preserve">- Suchdol </w:t>
      </w:r>
    </w:p>
    <w:p w:rsidR="008F0556" w:rsidRPr="00922071" w:rsidRDefault="000002D2" w:rsidP="00922071">
      <w:pPr>
        <w:numPr>
          <w:ilvl w:val="0"/>
          <w:numId w:val="2"/>
        </w:numPr>
        <w:jc w:val="both"/>
        <w:rPr>
          <w:i/>
          <w:iCs/>
        </w:rPr>
      </w:pPr>
      <w:r w:rsidRPr="00922071">
        <w:rPr>
          <w:i/>
          <w:iCs/>
        </w:rPr>
        <w:t xml:space="preserve"> osobně </w:t>
      </w:r>
      <w:r w:rsidR="005446D7" w:rsidRPr="00922071">
        <w:rPr>
          <w:i/>
          <w:iCs/>
        </w:rPr>
        <w:t>na stud</w:t>
      </w:r>
      <w:r w:rsidR="00922071" w:rsidRPr="00922071">
        <w:rPr>
          <w:i/>
          <w:iCs/>
        </w:rPr>
        <w:t xml:space="preserve">ijní </w:t>
      </w:r>
      <w:r w:rsidR="005446D7" w:rsidRPr="00922071">
        <w:rPr>
          <w:i/>
          <w:iCs/>
        </w:rPr>
        <w:t>odd</w:t>
      </w:r>
      <w:r w:rsidR="00922071" w:rsidRPr="00922071">
        <w:rPr>
          <w:i/>
          <w:iCs/>
        </w:rPr>
        <w:t>ělení</w:t>
      </w:r>
      <w:r w:rsidR="00922071">
        <w:rPr>
          <w:i/>
          <w:iCs/>
        </w:rPr>
        <w:t xml:space="preserve"> F</w:t>
      </w:r>
      <w:r w:rsidR="00F221E3">
        <w:rPr>
          <w:i/>
          <w:iCs/>
        </w:rPr>
        <w:t>akulty agrobiologie, potravinových a přírodních zdrojů</w:t>
      </w:r>
      <w:r w:rsidR="00922071">
        <w:rPr>
          <w:i/>
          <w:iCs/>
        </w:rPr>
        <w:t>.</w:t>
      </w:r>
    </w:p>
    <w:sectPr w:rsidR="008F0556" w:rsidRPr="00922071" w:rsidSect="000D084B"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0DA5"/>
    <w:multiLevelType w:val="hybridMultilevel"/>
    <w:tmpl w:val="DA32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524E2E"/>
    <w:multiLevelType w:val="hybridMultilevel"/>
    <w:tmpl w:val="0D4442B6"/>
    <w:lvl w:ilvl="0" w:tplc="79C4F46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6"/>
    <w:rsid w:val="000002D2"/>
    <w:rsid w:val="000D084B"/>
    <w:rsid w:val="00117C2E"/>
    <w:rsid w:val="001B4E3F"/>
    <w:rsid w:val="00217188"/>
    <w:rsid w:val="002450A0"/>
    <w:rsid w:val="00267367"/>
    <w:rsid w:val="002E1BF7"/>
    <w:rsid w:val="00305C27"/>
    <w:rsid w:val="00364A48"/>
    <w:rsid w:val="004365A6"/>
    <w:rsid w:val="004F0EF2"/>
    <w:rsid w:val="004F1C1B"/>
    <w:rsid w:val="005446D7"/>
    <w:rsid w:val="0056265B"/>
    <w:rsid w:val="005B0D18"/>
    <w:rsid w:val="00623563"/>
    <w:rsid w:val="006F5566"/>
    <w:rsid w:val="007219CC"/>
    <w:rsid w:val="00755D9F"/>
    <w:rsid w:val="007E21FF"/>
    <w:rsid w:val="007E3DEE"/>
    <w:rsid w:val="00811DF8"/>
    <w:rsid w:val="00814AFC"/>
    <w:rsid w:val="0085761C"/>
    <w:rsid w:val="008A1A33"/>
    <w:rsid w:val="008F0556"/>
    <w:rsid w:val="00922071"/>
    <w:rsid w:val="009429D9"/>
    <w:rsid w:val="00A03795"/>
    <w:rsid w:val="00B123CB"/>
    <w:rsid w:val="00B17DA3"/>
    <w:rsid w:val="00C62ED2"/>
    <w:rsid w:val="00CA0A04"/>
    <w:rsid w:val="00CA3CD8"/>
    <w:rsid w:val="00CD5786"/>
    <w:rsid w:val="00D84D72"/>
    <w:rsid w:val="00DA6029"/>
    <w:rsid w:val="00E5044E"/>
    <w:rsid w:val="00E64BD2"/>
    <w:rsid w:val="00E75AEB"/>
    <w:rsid w:val="00E80D4F"/>
    <w:rsid w:val="00E838DA"/>
    <w:rsid w:val="00E8634B"/>
    <w:rsid w:val="00E8674C"/>
    <w:rsid w:val="00E95E67"/>
    <w:rsid w:val="00EA2D50"/>
    <w:rsid w:val="00F221E3"/>
    <w:rsid w:val="00F8138E"/>
    <w:rsid w:val="00FA098D"/>
    <w:rsid w:val="00FA116E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F4715-66E0-43CE-A8A4-6A1D5F7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CA0A0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2071"/>
    <w:pPr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náhradní termín</vt:lpstr>
    </vt:vector>
  </TitlesOfParts>
  <Company>CZU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náhradní termín</dc:title>
  <dc:subject/>
  <dc:creator>bernikova</dc:creator>
  <cp:keywords/>
  <dc:description/>
  <cp:lastModifiedBy>Rejdal Tomáš</cp:lastModifiedBy>
  <cp:revision>4</cp:revision>
  <cp:lastPrinted>2015-06-16T06:02:00Z</cp:lastPrinted>
  <dcterms:created xsi:type="dcterms:W3CDTF">2018-07-10T08:28:00Z</dcterms:created>
  <dcterms:modified xsi:type="dcterms:W3CDTF">2019-01-30T10:17:00Z</dcterms:modified>
</cp:coreProperties>
</file>