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3609D" w14:textId="2501FC49" w:rsidR="003C4C26" w:rsidRDefault="00701C88" w:rsidP="0091308E">
      <w:pPr>
        <w:pStyle w:val="Nzev"/>
        <w:rPr>
          <w:i/>
          <w:iCs/>
        </w:rPr>
      </w:pPr>
      <w:r w:rsidRPr="00701C88">
        <w:rPr>
          <w:i/>
          <w:iCs/>
          <w:noProof/>
          <w:lang w:val="sk-SK" w:eastAsia="sk-SK"/>
        </w:rPr>
        <w:drawing>
          <wp:anchor distT="0" distB="0" distL="114300" distR="114300" simplePos="0" relativeHeight="251663360" behindDoc="0" locked="0" layoutInCell="1" allowOverlap="1" wp14:anchorId="58384DD1" wp14:editId="22520151">
            <wp:simplePos x="0" y="0"/>
            <wp:positionH relativeFrom="column">
              <wp:posOffset>51435</wp:posOffset>
            </wp:positionH>
            <wp:positionV relativeFrom="paragraph">
              <wp:posOffset>61595</wp:posOffset>
            </wp:positionV>
            <wp:extent cx="3008376" cy="804672"/>
            <wp:effectExtent l="0" t="0" r="1905" b="0"/>
            <wp:wrapSquare wrapText="bothSides"/>
            <wp:docPr id="7" name="Obrázek 2" descr="Obsah obrázku text, Písmo, logo, Grafika&#10;&#10;Popis byl vytvořen automaticky">
              <a:extLst xmlns:a="http://schemas.openxmlformats.org/drawingml/2006/main">
                <a:ext uri="{FF2B5EF4-FFF2-40B4-BE49-F238E27FC236}">
                  <a16:creationId xmlns:a16="http://schemas.microsoft.com/office/drawing/2014/main" id="{05EE0FAD-94B4-6327-8458-DD6CF4F248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2" descr="Obsah obrázku text, Písmo, logo, Grafika&#10;&#10;Popis byl vytvořen automaticky">
                      <a:extLst>
                        <a:ext uri="{FF2B5EF4-FFF2-40B4-BE49-F238E27FC236}">
                          <a16:creationId xmlns:a16="http://schemas.microsoft.com/office/drawing/2014/main" id="{05EE0FAD-94B4-6327-8458-DD6CF4F2483C}"/>
                        </a:ext>
                      </a:extLs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08376" cy="8046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1D43">
        <w:rPr>
          <w:noProof/>
          <w:lang w:val="sk-SK" w:eastAsia="sk-SK"/>
        </w:rPr>
        <w:drawing>
          <wp:anchor distT="0" distB="0" distL="114300" distR="114300" simplePos="0" relativeHeight="251660288" behindDoc="0" locked="0" layoutInCell="1" allowOverlap="1" wp14:anchorId="0EB3F4A0" wp14:editId="3A783FE9">
            <wp:simplePos x="0" y="0"/>
            <wp:positionH relativeFrom="column">
              <wp:posOffset>5187315</wp:posOffset>
            </wp:positionH>
            <wp:positionV relativeFrom="paragraph">
              <wp:posOffset>-551180</wp:posOffset>
            </wp:positionV>
            <wp:extent cx="857885" cy="1120775"/>
            <wp:effectExtent l="0" t="0" r="0" b="3175"/>
            <wp:wrapSquare wrapText="bothSides"/>
            <wp:docPr id="1" name="Obrázok 1" descr="https://ife.sk/wp-content/uploads/2021/03/logo_type-826x3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fe.sk/wp-content/uploads/2021/03/logo_type-826x328.jpg"/>
                    <pic:cNvPicPr>
                      <a:picLocks noChangeAspect="1" noChangeArrowheads="1"/>
                    </pic:cNvPicPr>
                  </pic:nvPicPr>
                  <pic:blipFill rotWithShape="1">
                    <a:blip r:embed="rId7">
                      <a:extLst>
                        <a:ext uri="{28A0092B-C50C-407E-A947-70E740481C1C}">
                          <a14:useLocalDpi xmlns:a14="http://schemas.microsoft.com/office/drawing/2010/main" val="0"/>
                        </a:ext>
                      </a:extLst>
                    </a:blip>
                    <a:srcRect l="36879" t="6256" r="37845" b="10669"/>
                    <a:stretch/>
                  </pic:blipFill>
                  <pic:spPr bwMode="auto">
                    <a:xfrm>
                      <a:off x="0" y="0"/>
                      <a:ext cx="857885" cy="11207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DE686F" w14:textId="77777777" w:rsidR="00304AA5" w:rsidRDefault="00304AA5" w:rsidP="0091308E">
      <w:pPr>
        <w:pStyle w:val="Nzev"/>
      </w:pPr>
    </w:p>
    <w:p w14:paraId="09595ED7" w14:textId="77777777" w:rsidR="003003EC" w:rsidRDefault="003003EC" w:rsidP="0091308E">
      <w:pPr>
        <w:pStyle w:val="Nzev"/>
        <w:rPr>
          <w:lang w:val="sk-SK"/>
        </w:rPr>
      </w:pPr>
    </w:p>
    <w:p w14:paraId="449822E4" w14:textId="77777777" w:rsidR="00996A28" w:rsidRDefault="00996A28" w:rsidP="00996A28">
      <w:pPr>
        <w:pStyle w:val="Nzev"/>
        <w:rPr>
          <w:lang w:val="sk-SK"/>
        </w:rPr>
      </w:pPr>
    </w:p>
    <w:p w14:paraId="12E72019" w14:textId="77777777" w:rsidR="008B3290" w:rsidRDefault="008B3290" w:rsidP="00996A28">
      <w:pPr>
        <w:pStyle w:val="Nzev"/>
      </w:pPr>
    </w:p>
    <w:p w14:paraId="1B7F54EE" w14:textId="623B2AD5" w:rsidR="00996A28" w:rsidRPr="005B7907" w:rsidRDefault="00996A28" w:rsidP="00996A28">
      <w:pPr>
        <w:pStyle w:val="Nzev"/>
      </w:pPr>
      <w:r w:rsidRPr="005B7907">
        <w:t>Česká zemědělská univerzita v Praze</w:t>
      </w:r>
    </w:p>
    <w:p w14:paraId="7EE9E89A" w14:textId="77777777" w:rsidR="00996A28" w:rsidRPr="005B7907" w:rsidRDefault="00996A28" w:rsidP="0091308E">
      <w:pPr>
        <w:pStyle w:val="Nzev"/>
        <w:rPr>
          <w:lang w:val="sk-SK"/>
        </w:rPr>
      </w:pPr>
    </w:p>
    <w:p w14:paraId="6E8D5A59" w14:textId="77777777" w:rsidR="00996A28" w:rsidRPr="005B7907" w:rsidRDefault="00996A28" w:rsidP="00996A28">
      <w:pPr>
        <w:pStyle w:val="Nzev"/>
      </w:pPr>
      <w:r w:rsidRPr="005B7907">
        <w:t>&amp;</w:t>
      </w:r>
    </w:p>
    <w:p w14:paraId="3FCFF2A8" w14:textId="77777777" w:rsidR="00996A28" w:rsidRPr="005B7907" w:rsidRDefault="00996A28" w:rsidP="0091308E">
      <w:pPr>
        <w:pStyle w:val="Nzev"/>
        <w:rPr>
          <w:lang w:val="sk-SK"/>
        </w:rPr>
      </w:pPr>
    </w:p>
    <w:p w14:paraId="279CE748" w14:textId="0760165B" w:rsidR="00304AA5" w:rsidRPr="005B7907" w:rsidRDefault="003003EC" w:rsidP="0091308E">
      <w:pPr>
        <w:pStyle w:val="Nzev"/>
      </w:pPr>
      <w:r w:rsidRPr="005B7907">
        <w:rPr>
          <w:lang w:val="sk-SK"/>
        </w:rPr>
        <w:t>Ústav ekológie lesa Slovenskej akadémie vied</w:t>
      </w:r>
      <w:r w:rsidR="004C1885" w:rsidRPr="005B7907">
        <w:rPr>
          <w:lang w:val="sk-SK"/>
        </w:rPr>
        <w:t xml:space="preserve">, </w:t>
      </w:r>
      <w:proofErr w:type="spellStart"/>
      <w:r w:rsidR="004C1885" w:rsidRPr="005B7907">
        <w:rPr>
          <w:lang w:val="sk-SK"/>
        </w:rPr>
        <w:t>v.v.i</w:t>
      </w:r>
      <w:proofErr w:type="spellEnd"/>
      <w:r w:rsidR="004C1885" w:rsidRPr="005B7907">
        <w:rPr>
          <w:lang w:val="sk-SK"/>
        </w:rPr>
        <w:t>.</w:t>
      </w:r>
    </w:p>
    <w:p w14:paraId="49617D3D" w14:textId="77777777" w:rsidR="00304AA5" w:rsidRPr="005B7907" w:rsidRDefault="00304AA5" w:rsidP="00304AA5">
      <w:pPr>
        <w:pStyle w:val="Nzev"/>
      </w:pPr>
    </w:p>
    <w:p w14:paraId="3C0E5CF6" w14:textId="77777777" w:rsidR="003C4C26" w:rsidRPr="005B7907" w:rsidRDefault="003C4C26" w:rsidP="0091308E">
      <w:pPr>
        <w:pStyle w:val="Nzev"/>
      </w:pPr>
      <w:r w:rsidRPr="005B7907">
        <w:t xml:space="preserve">Vás srdečně zvou </w:t>
      </w:r>
    </w:p>
    <w:p w14:paraId="0E110E01" w14:textId="77777777" w:rsidR="003C4C26" w:rsidRPr="005B7907" w:rsidRDefault="003C4C26" w:rsidP="0091308E"/>
    <w:p w14:paraId="3F52FE86" w14:textId="77777777" w:rsidR="003C4C26" w:rsidRPr="005B7907" w:rsidRDefault="003C4C26"/>
    <w:p w14:paraId="6DFB436D" w14:textId="77777777" w:rsidR="003C4C26" w:rsidRPr="005B7907" w:rsidRDefault="003C4C26">
      <w:pPr>
        <w:jc w:val="center"/>
        <w:rPr>
          <w:sz w:val="28"/>
          <w:szCs w:val="28"/>
        </w:rPr>
      </w:pPr>
      <w:r w:rsidRPr="005B7907">
        <w:rPr>
          <w:sz w:val="28"/>
          <w:szCs w:val="28"/>
        </w:rPr>
        <w:t>na mezinárodní konferenci</w:t>
      </w:r>
    </w:p>
    <w:p w14:paraId="5B56AA40" w14:textId="77777777" w:rsidR="003C4C26" w:rsidRPr="005B7907" w:rsidRDefault="003C4C26"/>
    <w:p w14:paraId="26CE4A9E" w14:textId="77777777" w:rsidR="009504BF" w:rsidRPr="005B7907" w:rsidRDefault="003C4C26">
      <w:pPr>
        <w:pStyle w:val="Nadpis4"/>
        <w:rPr>
          <w:rFonts w:ascii="Verdana" w:hAnsi="Verdana" w:cs="Albertus Extra Bold"/>
          <w:sz w:val="32"/>
          <w:szCs w:val="32"/>
        </w:rPr>
      </w:pPr>
      <w:r w:rsidRPr="005B7907">
        <w:rPr>
          <w:rFonts w:ascii="Verdana" w:hAnsi="Verdana" w:cs="Albertus Extra Bold"/>
          <w:sz w:val="32"/>
          <w:szCs w:val="32"/>
        </w:rPr>
        <w:t>Vliv abiotických a biotických</w:t>
      </w:r>
      <w:r w:rsidR="009504BF" w:rsidRPr="005B7907">
        <w:rPr>
          <w:rFonts w:ascii="Verdana" w:hAnsi="Verdana" w:cs="Albertus Extra Bold"/>
          <w:sz w:val="32"/>
          <w:szCs w:val="32"/>
        </w:rPr>
        <w:t xml:space="preserve"> stresorů</w:t>
      </w:r>
    </w:p>
    <w:p w14:paraId="5311626B" w14:textId="77777777" w:rsidR="009504BF" w:rsidRPr="005B7907" w:rsidRDefault="009504BF">
      <w:pPr>
        <w:pStyle w:val="Nadpis4"/>
        <w:rPr>
          <w:rFonts w:ascii="Verdana" w:hAnsi="Verdana" w:cs="Albertus Extra Bold"/>
          <w:sz w:val="32"/>
          <w:szCs w:val="32"/>
        </w:rPr>
      </w:pPr>
      <w:r w:rsidRPr="005B7907">
        <w:rPr>
          <w:rFonts w:ascii="Verdana" w:hAnsi="Verdana" w:cs="Albertus Extra Bold"/>
          <w:sz w:val="32"/>
          <w:szCs w:val="32"/>
        </w:rPr>
        <w:t>na vlastnosti rostlin</w:t>
      </w:r>
    </w:p>
    <w:p w14:paraId="5CF98699" w14:textId="06105990" w:rsidR="003C4C26" w:rsidRPr="005B7907" w:rsidRDefault="003C4C26">
      <w:pPr>
        <w:pStyle w:val="Nadpis4"/>
        <w:rPr>
          <w:rFonts w:ascii="Verdana" w:hAnsi="Verdana" w:cs="Albertus Extra Bold"/>
          <w:sz w:val="32"/>
          <w:szCs w:val="32"/>
        </w:rPr>
      </w:pPr>
      <w:r w:rsidRPr="005B7907">
        <w:rPr>
          <w:rFonts w:ascii="Verdana" w:hAnsi="Verdana" w:cs="Albertus Extra Bold"/>
          <w:sz w:val="32"/>
          <w:szCs w:val="32"/>
        </w:rPr>
        <w:t>20</w:t>
      </w:r>
      <w:r w:rsidR="00E750DB" w:rsidRPr="005B7907">
        <w:rPr>
          <w:rFonts w:ascii="Verdana" w:hAnsi="Verdana" w:cs="Albertus Extra Bold"/>
          <w:sz w:val="32"/>
          <w:szCs w:val="32"/>
        </w:rPr>
        <w:t>2</w:t>
      </w:r>
      <w:r w:rsidR="006B09BB">
        <w:rPr>
          <w:rFonts w:ascii="Verdana" w:hAnsi="Verdana" w:cs="Albertus Extra Bold"/>
          <w:sz w:val="32"/>
          <w:szCs w:val="32"/>
        </w:rPr>
        <w:t>3</w:t>
      </w:r>
    </w:p>
    <w:p w14:paraId="6BAD92B7" w14:textId="77777777" w:rsidR="00304AA5" w:rsidRPr="005B7907" w:rsidRDefault="00304AA5">
      <w:pPr>
        <w:jc w:val="center"/>
      </w:pPr>
    </w:p>
    <w:p w14:paraId="7CE26F56" w14:textId="77777777" w:rsidR="003C4C26" w:rsidRPr="005B7907" w:rsidRDefault="003C4C26">
      <w:pPr>
        <w:jc w:val="center"/>
      </w:pPr>
      <w:r w:rsidRPr="005B7907">
        <w:t xml:space="preserve">se zaměřením </w:t>
      </w:r>
    </w:p>
    <w:p w14:paraId="15D635FF" w14:textId="77777777" w:rsidR="003C4C26" w:rsidRPr="005B7907" w:rsidRDefault="003C4C26">
      <w:pPr>
        <w:jc w:val="center"/>
      </w:pPr>
    </w:p>
    <w:p w14:paraId="6553023E" w14:textId="31C7E05E" w:rsidR="007F37B9" w:rsidRPr="00615844" w:rsidRDefault="00D979AC">
      <w:pPr>
        <w:jc w:val="center"/>
        <w:rPr>
          <w:b/>
          <w:i/>
          <w:iCs/>
          <w:sz w:val="28"/>
          <w:szCs w:val="28"/>
        </w:rPr>
      </w:pPr>
      <w:r w:rsidRPr="00615844">
        <w:rPr>
          <w:b/>
          <w:i/>
          <w:iCs/>
          <w:sz w:val="28"/>
          <w:szCs w:val="28"/>
        </w:rPr>
        <w:t xml:space="preserve">na </w:t>
      </w:r>
      <w:r w:rsidR="007F37B9" w:rsidRPr="00615844">
        <w:rPr>
          <w:b/>
          <w:i/>
          <w:iCs/>
          <w:sz w:val="28"/>
          <w:szCs w:val="28"/>
        </w:rPr>
        <w:t>využití látek, šlechtění na</w:t>
      </w:r>
      <w:r w:rsidR="007F37B9" w:rsidRPr="00E20046">
        <w:rPr>
          <w:b/>
          <w:i/>
          <w:iCs/>
          <w:sz w:val="28"/>
          <w:szCs w:val="28"/>
        </w:rPr>
        <w:t xml:space="preserve"> snížen</w:t>
      </w:r>
      <w:r w:rsidR="00342A10" w:rsidRPr="00E20046">
        <w:rPr>
          <w:b/>
          <w:i/>
          <w:iCs/>
          <w:sz w:val="28"/>
          <w:szCs w:val="28"/>
        </w:rPr>
        <w:t xml:space="preserve">í </w:t>
      </w:r>
      <w:r w:rsidR="007F37B9" w:rsidRPr="00615844">
        <w:rPr>
          <w:b/>
          <w:i/>
          <w:iCs/>
          <w:sz w:val="28"/>
          <w:szCs w:val="28"/>
        </w:rPr>
        <w:t>vlivu stresorů na rostliny a ekosystémy</w:t>
      </w:r>
    </w:p>
    <w:p w14:paraId="13C4DDB0" w14:textId="77777777" w:rsidR="007F37B9" w:rsidRDefault="007F37B9">
      <w:pPr>
        <w:jc w:val="center"/>
        <w:rPr>
          <w:b/>
          <w:i/>
          <w:iCs/>
          <w:color w:val="FF0000"/>
          <w:sz w:val="28"/>
          <w:szCs w:val="28"/>
        </w:rPr>
      </w:pPr>
    </w:p>
    <w:p w14:paraId="3057E481" w14:textId="02796795" w:rsidR="003C4C26" w:rsidRDefault="003C4C26">
      <w:pPr>
        <w:jc w:val="center"/>
        <w:rPr>
          <w:sz w:val="28"/>
          <w:szCs w:val="28"/>
        </w:rPr>
      </w:pPr>
      <w:r w:rsidRPr="005B7907">
        <w:rPr>
          <w:sz w:val="28"/>
          <w:szCs w:val="28"/>
        </w:rPr>
        <w:t>která se uskuteční ve dnech</w:t>
      </w:r>
    </w:p>
    <w:p w14:paraId="4A8727B9" w14:textId="77777777" w:rsidR="004F55C0" w:rsidRPr="005B7907" w:rsidRDefault="004F55C0">
      <w:pPr>
        <w:jc w:val="center"/>
        <w:rPr>
          <w:sz w:val="28"/>
          <w:szCs w:val="28"/>
        </w:rPr>
      </w:pPr>
    </w:p>
    <w:p w14:paraId="36E5E3C2" w14:textId="77777777" w:rsidR="003C4C26" w:rsidRPr="005B7907" w:rsidRDefault="003C4C26">
      <w:pPr>
        <w:jc w:val="center"/>
      </w:pPr>
    </w:p>
    <w:p w14:paraId="5E53AF6D" w14:textId="725FEA7A" w:rsidR="004F55C0" w:rsidRPr="003F7999" w:rsidRDefault="004F55C0" w:rsidP="004F55C0">
      <w:pPr>
        <w:jc w:val="center"/>
        <w:rPr>
          <w:b/>
          <w:bCs/>
          <w:sz w:val="28"/>
          <w:szCs w:val="28"/>
        </w:rPr>
      </w:pPr>
      <w:r>
        <w:rPr>
          <w:b/>
          <w:bCs/>
          <w:sz w:val="28"/>
          <w:szCs w:val="28"/>
        </w:rPr>
        <w:t>1</w:t>
      </w:r>
      <w:r w:rsidRPr="003F7999">
        <w:rPr>
          <w:b/>
          <w:bCs/>
          <w:sz w:val="28"/>
          <w:szCs w:val="28"/>
        </w:rPr>
        <w:t xml:space="preserve">3. – </w:t>
      </w:r>
      <w:r>
        <w:rPr>
          <w:b/>
          <w:bCs/>
          <w:sz w:val="28"/>
          <w:szCs w:val="28"/>
        </w:rPr>
        <w:t>14</w:t>
      </w:r>
      <w:r w:rsidRPr="003F7999">
        <w:rPr>
          <w:b/>
          <w:bCs/>
          <w:sz w:val="28"/>
          <w:szCs w:val="28"/>
        </w:rPr>
        <w:t>. září 20</w:t>
      </w:r>
      <w:r>
        <w:rPr>
          <w:b/>
          <w:bCs/>
          <w:sz w:val="28"/>
          <w:szCs w:val="28"/>
        </w:rPr>
        <w:t>23</w:t>
      </w:r>
      <w:r w:rsidRPr="003F7999">
        <w:rPr>
          <w:b/>
          <w:bCs/>
          <w:sz w:val="28"/>
          <w:szCs w:val="28"/>
        </w:rPr>
        <w:t xml:space="preserve"> v Kruhové hale TF ČZU v Praze</w:t>
      </w:r>
    </w:p>
    <w:p w14:paraId="1195834E" w14:textId="30AB287E" w:rsidR="00C4617C" w:rsidRPr="005B7907" w:rsidRDefault="00E20046">
      <w:pPr>
        <w:jc w:val="center"/>
        <w:rPr>
          <w:b/>
          <w:bCs/>
          <w:sz w:val="28"/>
          <w:szCs w:val="28"/>
          <w:lang w:val="sk-SK"/>
        </w:rPr>
      </w:pPr>
      <w:r>
        <w:rPr>
          <w:noProof/>
        </w:rPr>
        <w:drawing>
          <wp:inline distT="0" distB="0" distL="0" distR="0" wp14:anchorId="28EDC45A" wp14:editId="6409E4FA">
            <wp:extent cx="3481200" cy="2610000"/>
            <wp:effectExtent l="0" t="0" r="5080" b="0"/>
            <wp:docPr id="1646435972" name="Obrázek 1" descr="Obsah obrázku venku, obloha, oblečení, osob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435972" name="Obrázek 1" descr="Obsah obrázku venku, obloha, oblečení, osoba&#10;&#10;Popis byl vytvořen automatick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81200" cy="2610000"/>
                    </a:xfrm>
                    <a:prstGeom prst="rect">
                      <a:avLst/>
                    </a:prstGeom>
                    <a:noFill/>
                    <a:ln>
                      <a:noFill/>
                    </a:ln>
                  </pic:spPr>
                </pic:pic>
              </a:graphicData>
            </a:graphic>
          </wp:inline>
        </w:drawing>
      </w:r>
    </w:p>
    <w:p w14:paraId="5C377C41" w14:textId="67BB1D2C" w:rsidR="003C4C26" w:rsidRPr="00CA1CB9" w:rsidRDefault="009F4848">
      <w:pPr>
        <w:jc w:val="center"/>
        <w:rPr>
          <w:b/>
          <w:bCs/>
          <w:sz w:val="36"/>
          <w:szCs w:val="36"/>
        </w:rPr>
      </w:pPr>
      <w:r>
        <w:rPr>
          <w:b/>
          <w:bCs/>
          <w:sz w:val="36"/>
          <w:szCs w:val="36"/>
        </w:rPr>
        <w:lastRenderedPageBreak/>
        <w:t>2</w:t>
      </w:r>
      <w:r w:rsidR="003C4C26" w:rsidRPr="00CA1CB9">
        <w:rPr>
          <w:b/>
          <w:bCs/>
          <w:sz w:val="36"/>
          <w:szCs w:val="36"/>
        </w:rPr>
        <w:t>. cirkulář</w:t>
      </w:r>
    </w:p>
    <w:p w14:paraId="57A6B56F" w14:textId="77777777" w:rsidR="00304AA5" w:rsidRPr="00CA1CB9" w:rsidRDefault="00304AA5" w:rsidP="00755C22">
      <w:pPr>
        <w:jc w:val="both"/>
      </w:pPr>
    </w:p>
    <w:p w14:paraId="5F120BDC" w14:textId="60613D83" w:rsidR="00A7574D" w:rsidRDefault="00A7574D" w:rsidP="00A7574D">
      <w:pPr>
        <w:jc w:val="both"/>
      </w:pPr>
      <w:r>
        <w:t>Jménem organizačního výboru mezinárodní konference „Vliv abiotických a biotických stresorů na vlastnosti rostlin 20</w:t>
      </w:r>
      <w:r>
        <w:t>23</w:t>
      </w:r>
      <w:r>
        <w:t>“ Vám děkujeme za zájem o tuto akci. S potěšením musíme konstatovat, že všechny přihlášky a příspěvky byly akceptované. V současné době je přihlášeno více než 60 účastníků. Na akci je možné se stále přihlásit.</w:t>
      </w:r>
      <w:r w:rsidRPr="00B16B7B">
        <w:t xml:space="preserve"> </w:t>
      </w:r>
    </w:p>
    <w:p w14:paraId="455F35A9" w14:textId="77777777" w:rsidR="00A7574D" w:rsidRPr="005B7907" w:rsidRDefault="00A7574D" w:rsidP="00A7574D">
      <w:pPr>
        <w:jc w:val="both"/>
      </w:pPr>
    </w:p>
    <w:p w14:paraId="47E6CCB6" w14:textId="54CB3725" w:rsidR="004E2AD0" w:rsidRDefault="00B63587" w:rsidP="00304AA5">
      <w:pPr>
        <w:jc w:val="both"/>
        <w:rPr>
          <w:b/>
          <w:bCs/>
        </w:rPr>
      </w:pPr>
      <w:r w:rsidRPr="008B3290">
        <w:t>Nosným tématem konference bude problematika</w:t>
      </w:r>
      <w:r w:rsidRPr="006B09BB">
        <w:rPr>
          <w:color w:val="FF0000"/>
        </w:rPr>
        <w:t xml:space="preserve"> </w:t>
      </w:r>
      <w:r w:rsidR="008B2288" w:rsidRPr="008B2288">
        <w:rPr>
          <w:b/>
          <w:bCs/>
        </w:rPr>
        <w:t>využití látek</w:t>
      </w:r>
      <w:r w:rsidR="007F37B9">
        <w:rPr>
          <w:b/>
          <w:bCs/>
        </w:rPr>
        <w:t>, šlechtění</w:t>
      </w:r>
      <w:r w:rsidR="008B2288" w:rsidRPr="008B2288">
        <w:rPr>
          <w:b/>
          <w:bCs/>
        </w:rPr>
        <w:t xml:space="preserve"> na snížen</w:t>
      </w:r>
      <w:r w:rsidR="007F37B9">
        <w:rPr>
          <w:b/>
          <w:bCs/>
        </w:rPr>
        <w:t>í</w:t>
      </w:r>
      <w:r w:rsidR="008B2288" w:rsidRPr="008B2288">
        <w:rPr>
          <w:b/>
          <w:bCs/>
        </w:rPr>
        <w:t xml:space="preserve"> </w:t>
      </w:r>
      <w:r w:rsidR="00CD1EBB" w:rsidRPr="008B2288">
        <w:rPr>
          <w:b/>
          <w:bCs/>
        </w:rPr>
        <w:t>vliv</w:t>
      </w:r>
      <w:r w:rsidR="00C8080B" w:rsidRPr="008B2288">
        <w:rPr>
          <w:b/>
          <w:bCs/>
        </w:rPr>
        <w:t>u</w:t>
      </w:r>
      <w:r w:rsidR="00CD1EBB" w:rsidRPr="008B2288">
        <w:rPr>
          <w:b/>
          <w:bCs/>
        </w:rPr>
        <w:t xml:space="preserve"> </w:t>
      </w:r>
      <w:r w:rsidR="008B2288" w:rsidRPr="008B2288">
        <w:rPr>
          <w:b/>
          <w:bCs/>
        </w:rPr>
        <w:t>stresorů na rostliny a ekosysté</w:t>
      </w:r>
      <w:r w:rsidR="008B2288" w:rsidRPr="00B72E80">
        <w:rPr>
          <w:b/>
          <w:bCs/>
        </w:rPr>
        <w:t>my</w:t>
      </w:r>
      <w:r w:rsidR="00015CC9" w:rsidRPr="00B72E80">
        <w:rPr>
          <w:b/>
          <w:bCs/>
        </w:rPr>
        <w:t>.</w:t>
      </w:r>
    </w:p>
    <w:p w14:paraId="722FE6B0" w14:textId="77777777" w:rsidR="00A7574D" w:rsidRPr="00015CC9" w:rsidRDefault="00A7574D" w:rsidP="00304AA5">
      <w:pPr>
        <w:jc w:val="both"/>
        <w:rPr>
          <w:b/>
          <w:bCs/>
          <w:color w:val="FF0000"/>
        </w:rPr>
      </w:pPr>
    </w:p>
    <w:p w14:paraId="7C483D87" w14:textId="531E9C5C" w:rsidR="003C4C26" w:rsidRPr="00CA1CB9" w:rsidRDefault="003C4C26" w:rsidP="00304AA5">
      <w:pPr>
        <w:jc w:val="both"/>
      </w:pPr>
      <w:r w:rsidRPr="00CA1CB9">
        <w:t xml:space="preserve">Konference je určena vědeckým a odborným pracovníkům, </w:t>
      </w:r>
      <w:r w:rsidR="00B63587" w:rsidRPr="00CA1CB9">
        <w:t xml:space="preserve">studentům </w:t>
      </w:r>
      <w:r w:rsidR="00CA1CB9">
        <w:t xml:space="preserve">magisterských a </w:t>
      </w:r>
      <w:r w:rsidR="00B63587" w:rsidRPr="00CA1CB9">
        <w:t xml:space="preserve">doktorských studijních programů, semenářům, </w:t>
      </w:r>
      <w:r w:rsidRPr="00CA1CB9">
        <w:t>šlechtitelům a zemědělským</w:t>
      </w:r>
      <w:r w:rsidR="00BD7701" w:rsidRPr="00CA1CB9">
        <w:t>, lesnickým</w:t>
      </w:r>
      <w:r w:rsidRPr="00CA1CB9">
        <w:t xml:space="preserve"> poradcům i široké zemědělské </w:t>
      </w:r>
      <w:r w:rsidR="00C15FF1" w:rsidRPr="00CA1CB9">
        <w:t>a </w:t>
      </w:r>
      <w:r w:rsidR="00BD7701" w:rsidRPr="00CA1CB9">
        <w:t xml:space="preserve">lesnické </w:t>
      </w:r>
      <w:r w:rsidRPr="00CA1CB9">
        <w:t xml:space="preserve">veřejnosti. </w:t>
      </w:r>
    </w:p>
    <w:p w14:paraId="7A6D54F5" w14:textId="77777777" w:rsidR="00C15FF1" w:rsidRPr="006B09BB" w:rsidRDefault="00C15FF1" w:rsidP="00755C22">
      <w:pPr>
        <w:jc w:val="both"/>
        <w:rPr>
          <w:b/>
          <w:bCs/>
          <w:color w:val="FF0000"/>
        </w:rPr>
      </w:pPr>
    </w:p>
    <w:p w14:paraId="4F613104" w14:textId="77777777" w:rsidR="003C4C26" w:rsidRPr="00B616D1" w:rsidRDefault="003C4C26" w:rsidP="00755C22">
      <w:pPr>
        <w:jc w:val="both"/>
        <w:rPr>
          <w:b/>
          <w:bCs/>
        </w:rPr>
      </w:pPr>
      <w:r w:rsidRPr="00B616D1">
        <w:rPr>
          <w:b/>
          <w:bCs/>
        </w:rPr>
        <w:t xml:space="preserve">Z příspěvků bude vydán recenzovaný sborník s úplnou strukturou vědeckého článku. </w:t>
      </w:r>
      <w:r w:rsidR="00A855D4" w:rsidRPr="00B616D1">
        <w:rPr>
          <w:b/>
          <w:bCs/>
        </w:rPr>
        <w:t xml:space="preserve">Příspěvky jsou abstrahovány v databázi CAB </w:t>
      </w:r>
      <w:proofErr w:type="spellStart"/>
      <w:r w:rsidR="00A855D4" w:rsidRPr="00B616D1">
        <w:rPr>
          <w:b/>
          <w:bCs/>
        </w:rPr>
        <w:t>abstracts</w:t>
      </w:r>
      <w:proofErr w:type="spellEnd"/>
      <w:r w:rsidR="00A855D4" w:rsidRPr="00B616D1">
        <w:rPr>
          <w:b/>
          <w:bCs/>
        </w:rPr>
        <w:t>.</w:t>
      </w:r>
    </w:p>
    <w:p w14:paraId="5EA24396" w14:textId="77777777" w:rsidR="003C4C26" w:rsidRPr="006B09BB" w:rsidRDefault="003C4C26">
      <w:pPr>
        <w:rPr>
          <w:color w:val="FF0000"/>
        </w:rPr>
      </w:pPr>
    </w:p>
    <w:p w14:paraId="1207C93B" w14:textId="77777777" w:rsidR="003C4C26" w:rsidRPr="006B09BB" w:rsidRDefault="003C4C26">
      <w:pPr>
        <w:rPr>
          <w:color w:val="FF0000"/>
        </w:rPr>
      </w:pPr>
    </w:p>
    <w:p w14:paraId="4FBF99F3" w14:textId="77777777" w:rsidR="003C4C26" w:rsidRPr="00B616D1" w:rsidRDefault="003C4C26">
      <w:pPr>
        <w:spacing w:after="120"/>
        <w:rPr>
          <w:b/>
          <w:bCs/>
        </w:rPr>
      </w:pPr>
      <w:r w:rsidRPr="00B616D1">
        <w:rPr>
          <w:b/>
          <w:bCs/>
        </w:rPr>
        <w:t>Organizační výbor:</w:t>
      </w:r>
      <w:r w:rsidRPr="00B616D1">
        <w:rPr>
          <w:b/>
          <w:bCs/>
        </w:rPr>
        <w:tab/>
      </w:r>
      <w:r w:rsidRPr="00B616D1">
        <w:rPr>
          <w:b/>
          <w:bCs/>
        </w:rPr>
        <w:tab/>
      </w:r>
      <w:r w:rsidRPr="00B616D1">
        <w:rPr>
          <w:b/>
          <w:bCs/>
        </w:rPr>
        <w:tab/>
      </w:r>
      <w:r w:rsidRPr="00B616D1">
        <w:rPr>
          <w:b/>
          <w:bCs/>
        </w:rPr>
        <w:tab/>
      </w:r>
    </w:p>
    <w:p w14:paraId="052DFD2B" w14:textId="77777777" w:rsidR="00996A28" w:rsidRPr="00B616D1" w:rsidRDefault="00996A28" w:rsidP="00996A28">
      <w:r w:rsidRPr="00B616D1">
        <w:t xml:space="preserve">doc. Ing. </w:t>
      </w:r>
      <w:smartTag w:uri="urn:schemas-microsoft-com:office:smarttags" w:element="PersonName">
        <w:r w:rsidRPr="00B616D1">
          <w:t>František Hnilička</w:t>
        </w:r>
      </w:smartTag>
      <w:r w:rsidRPr="00B616D1">
        <w:t>, Ph.D.</w:t>
      </w:r>
      <w:r w:rsidRPr="00B616D1">
        <w:tab/>
      </w:r>
      <w:r w:rsidRPr="00B616D1">
        <w:tab/>
      </w:r>
      <w:r w:rsidRPr="00B616D1">
        <w:tab/>
      </w:r>
      <w:r w:rsidRPr="00B616D1">
        <w:tab/>
      </w:r>
      <w:r w:rsidRPr="00B616D1">
        <w:tab/>
      </w:r>
    </w:p>
    <w:p w14:paraId="50560E52" w14:textId="77777777" w:rsidR="00996A28" w:rsidRPr="00B616D1" w:rsidRDefault="00996A28" w:rsidP="00996A28">
      <w:r w:rsidRPr="00B616D1">
        <w:t>Ing. Helena Hniličková, Ph.D.</w:t>
      </w:r>
    </w:p>
    <w:p w14:paraId="1070465E" w14:textId="77777777" w:rsidR="00304AA5" w:rsidRPr="00B616D1" w:rsidRDefault="00996A28" w:rsidP="00304AA5">
      <w:r w:rsidRPr="00B616D1">
        <w:t>I</w:t>
      </w:r>
      <w:r w:rsidR="00304AA5" w:rsidRPr="00B616D1">
        <w:t>ng. Margita Kuklová, CSc.</w:t>
      </w:r>
    </w:p>
    <w:p w14:paraId="3E48512D" w14:textId="525EF573" w:rsidR="00C74E1D" w:rsidRPr="00B616D1" w:rsidRDefault="00522BAA" w:rsidP="00C74E1D">
      <w:r w:rsidRPr="00B616D1">
        <w:t xml:space="preserve">Mgr. Ivica </w:t>
      </w:r>
      <w:proofErr w:type="spellStart"/>
      <w:r w:rsidRPr="00B616D1">
        <w:t>Pivková</w:t>
      </w:r>
      <w:proofErr w:type="spellEnd"/>
      <w:r w:rsidRPr="00B616D1">
        <w:t>, PhD.</w:t>
      </w:r>
    </w:p>
    <w:p w14:paraId="775EFAB2" w14:textId="77777777" w:rsidR="00304AA5" w:rsidRPr="006B09BB" w:rsidRDefault="00304AA5" w:rsidP="00564B42">
      <w:pPr>
        <w:rPr>
          <w:color w:val="FF0000"/>
        </w:rPr>
      </w:pPr>
    </w:p>
    <w:p w14:paraId="36922705" w14:textId="77777777" w:rsidR="003C4C26" w:rsidRPr="00B616D1" w:rsidRDefault="003C4C26" w:rsidP="00E37F33">
      <w:pPr>
        <w:spacing w:after="120"/>
        <w:rPr>
          <w:b/>
          <w:bCs/>
        </w:rPr>
      </w:pPr>
      <w:r w:rsidRPr="00B616D1">
        <w:rPr>
          <w:b/>
          <w:bCs/>
        </w:rPr>
        <w:t>Adresa organizačního výboru:</w:t>
      </w:r>
    </w:p>
    <w:p w14:paraId="2993E467" w14:textId="77777777" w:rsidR="00427DA8" w:rsidRPr="00B616D1" w:rsidRDefault="00427DA8" w:rsidP="00E37F33">
      <w:r w:rsidRPr="00B616D1">
        <w:t>doc. Ing František Hnilička, Ph.D.</w:t>
      </w:r>
    </w:p>
    <w:p w14:paraId="29AE1A43" w14:textId="77777777" w:rsidR="00427DA8" w:rsidRPr="00B616D1" w:rsidRDefault="00427DA8" w:rsidP="00E37F33">
      <w:r w:rsidRPr="00B616D1">
        <w:t>Česká zemědělská univerzita v Praze</w:t>
      </w:r>
    </w:p>
    <w:p w14:paraId="173243D3" w14:textId="77777777" w:rsidR="00427DA8" w:rsidRPr="00B616D1" w:rsidRDefault="00427DA8" w:rsidP="00E37F33">
      <w:r w:rsidRPr="00B616D1">
        <w:t>Fakulta agrobiologie, potravinových a přírodních zdrojů</w:t>
      </w:r>
    </w:p>
    <w:p w14:paraId="7E60B410" w14:textId="77777777" w:rsidR="00427DA8" w:rsidRPr="00B616D1" w:rsidRDefault="00427DA8" w:rsidP="00E37F33">
      <w:r w:rsidRPr="00B616D1">
        <w:t>Katedra botaniky a fyziologie rostlin</w:t>
      </w:r>
    </w:p>
    <w:p w14:paraId="5EE8D5C7" w14:textId="77777777" w:rsidR="00427DA8" w:rsidRPr="00B616D1" w:rsidRDefault="00427DA8" w:rsidP="00E37F33">
      <w:r w:rsidRPr="00B616D1">
        <w:t xml:space="preserve">Kamýcká 127, </w:t>
      </w:r>
      <w:r w:rsidR="00E750DB" w:rsidRPr="00B616D1">
        <w:t>Praha – Suchdol</w:t>
      </w:r>
      <w:r w:rsidRPr="00B616D1">
        <w:t xml:space="preserve"> 165 21, ČR</w:t>
      </w:r>
    </w:p>
    <w:p w14:paraId="255E18D3" w14:textId="77777777" w:rsidR="00427DA8" w:rsidRPr="00B616D1" w:rsidRDefault="00427DA8" w:rsidP="00E37F33">
      <w:r w:rsidRPr="00B616D1">
        <w:t xml:space="preserve">e-mail: </w:t>
      </w:r>
      <w:hyperlink r:id="rId9" w:history="1">
        <w:r w:rsidRPr="00B616D1">
          <w:rPr>
            <w:rStyle w:val="Hypertextovodkaz"/>
            <w:color w:val="auto"/>
            <w:u w:val="none"/>
          </w:rPr>
          <w:t>hnilicka@af.czu.cz</w:t>
        </w:r>
      </w:hyperlink>
    </w:p>
    <w:p w14:paraId="25EB0EDA" w14:textId="51094D28" w:rsidR="00427DA8" w:rsidRPr="00B616D1" w:rsidRDefault="00427DA8" w:rsidP="00E37F33">
      <w:r w:rsidRPr="00B616D1">
        <w:t>tel.: +420 224 382</w:t>
      </w:r>
      <w:r w:rsidR="009319E0">
        <w:t> </w:t>
      </w:r>
      <w:r w:rsidRPr="00B616D1">
        <w:t>519</w:t>
      </w:r>
    </w:p>
    <w:p w14:paraId="6CE1CBAC" w14:textId="77777777" w:rsidR="009319E0" w:rsidRDefault="009319E0" w:rsidP="009319E0"/>
    <w:p w14:paraId="07D69567" w14:textId="77777777" w:rsidR="009319E0" w:rsidRPr="00B72E80" w:rsidRDefault="009319E0" w:rsidP="009319E0">
      <w:r w:rsidRPr="00B72E80">
        <w:t>Ing. Margita Kuklová, CSc.</w:t>
      </w:r>
    </w:p>
    <w:p w14:paraId="4E2E4C96" w14:textId="77777777" w:rsidR="009319E0" w:rsidRPr="00B72E80" w:rsidRDefault="009319E0" w:rsidP="009319E0">
      <w:r w:rsidRPr="00B72E80">
        <w:t xml:space="preserve">Ústav </w:t>
      </w:r>
      <w:proofErr w:type="spellStart"/>
      <w:r w:rsidRPr="00B72E80">
        <w:t>ekológie</w:t>
      </w:r>
      <w:proofErr w:type="spellEnd"/>
      <w:r w:rsidRPr="00B72E80">
        <w:t xml:space="preserve"> lesa </w:t>
      </w:r>
      <w:proofErr w:type="spellStart"/>
      <w:r w:rsidRPr="00B72E80">
        <w:t>Slovenskej</w:t>
      </w:r>
      <w:proofErr w:type="spellEnd"/>
      <w:r w:rsidRPr="00B72E80">
        <w:t xml:space="preserve"> </w:t>
      </w:r>
      <w:proofErr w:type="spellStart"/>
      <w:r w:rsidRPr="00B72E80">
        <w:t>akadémie</w:t>
      </w:r>
      <w:proofErr w:type="spellEnd"/>
      <w:r w:rsidRPr="00B72E80">
        <w:t xml:space="preserve"> </w:t>
      </w:r>
      <w:proofErr w:type="spellStart"/>
      <w:r w:rsidRPr="00B72E80">
        <w:t>vied</w:t>
      </w:r>
      <w:proofErr w:type="spellEnd"/>
      <w:r w:rsidRPr="00B72E80">
        <w:t xml:space="preserve">, </w:t>
      </w:r>
      <w:proofErr w:type="spellStart"/>
      <w:r w:rsidRPr="00B72E80">
        <w:t>v.v.i</w:t>
      </w:r>
      <w:proofErr w:type="spellEnd"/>
      <w:r w:rsidRPr="00B72E80">
        <w:t>.</w:t>
      </w:r>
    </w:p>
    <w:p w14:paraId="613CEADC" w14:textId="77777777" w:rsidR="009319E0" w:rsidRPr="00B72E80" w:rsidRDefault="009319E0" w:rsidP="009319E0">
      <w:r w:rsidRPr="00B72E80">
        <w:t xml:space="preserve">Ľ. </w:t>
      </w:r>
      <w:proofErr w:type="spellStart"/>
      <w:r w:rsidRPr="00B72E80">
        <w:t>Štúra</w:t>
      </w:r>
      <w:proofErr w:type="spellEnd"/>
      <w:r w:rsidRPr="00B72E80">
        <w:t xml:space="preserve"> 2, 960 01 Zvolen, SR</w:t>
      </w:r>
    </w:p>
    <w:p w14:paraId="790AE7FD" w14:textId="77777777" w:rsidR="009319E0" w:rsidRPr="00B72E80" w:rsidRDefault="009319E0" w:rsidP="009319E0">
      <w:r w:rsidRPr="00B72E80">
        <w:t xml:space="preserve">e-mail: kuklova@ife.sk </w:t>
      </w:r>
    </w:p>
    <w:p w14:paraId="3272CE98" w14:textId="77777777" w:rsidR="009319E0" w:rsidRPr="00B72E80" w:rsidRDefault="009319E0" w:rsidP="009319E0">
      <w:r w:rsidRPr="00B72E80">
        <w:t>tel.: + 421 045 5241136</w:t>
      </w:r>
    </w:p>
    <w:p w14:paraId="45A57D83" w14:textId="77777777" w:rsidR="00427DA8" w:rsidRPr="006B09BB" w:rsidRDefault="00427DA8">
      <w:pPr>
        <w:rPr>
          <w:color w:val="FF0000"/>
        </w:rPr>
      </w:pPr>
    </w:p>
    <w:p w14:paraId="792E218D" w14:textId="77777777" w:rsidR="00E91413" w:rsidRPr="006B09BB" w:rsidRDefault="00E91413" w:rsidP="00D146A9">
      <w:pPr>
        <w:rPr>
          <w:b/>
          <w:bCs/>
          <w:color w:val="FF0000"/>
        </w:rPr>
      </w:pPr>
    </w:p>
    <w:p w14:paraId="78CCECE5" w14:textId="4DF633CD" w:rsidR="003C4C26" w:rsidRPr="00B616D1" w:rsidRDefault="003C4C26" w:rsidP="00D146A9">
      <w:pPr>
        <w:rPr>
          <w:b/>
          <w:bCs/>
        </w:rPr>
      </w:pPr>
      <w:r w:rsidRPr="00B616D1">
        <w:rPr>
          <w:b/>
          <w:bCs/>
        </w:rPr>
        <w:t>Vyzvané přednášky:</w:t>
      </w:r>
      <w:r w:rsidR="0031174F" w:rsidRPr="00B616D1">
        <w:rPr>
          <w:b/>
          <w:bCs/>
        </w:rPr>
        <w:t xml:space="preserve"> </w:t>
      </w:r>
    </w:p>
    <w:p w14:paraId="68A8F304" w14:textId="77777777" w:rsidR="005A5619" w:rsidRPr="00B616D1" w:rsidRDefault="005A5619" w:rsidP="003642CC">
      <w:pPr>
        <w:jc w:val="both"/>
        <w:rPr>
          <w:b/>
        </w:rPr>
      </w:pPr>
    </w:p>
    <w:p w14:paraId="347FDAF6" w14:textId="14FE44C0" w:rsidR="009872E5" w:rsidRPr="00B72E80" w:rsidRDefault="003820BE" w:rsidP="003642CC">
      <w:pPr>
        <w:jc w:val="both"/>
        <w:rPr>
          <w:bCs/>
        </w:rPr>
      </w:pPr>
      <w:r w:rsidRPr="00B72E80">
        <w:rPr>
          <w:b/>
        </w:rPr>
        <w:t>Hájková</w:t>
      </w:r>
      <w:r w:rsidR="00FD7CF0" w:rsidRPr="00B72E80">
        <w:rPr>
          <w:b/>
        </w:rPr>
        <w:t>, L.</w:t>
      </w:r>
      <w:r w:rsidR="009872E5" w:rsidRPr="00B72E80">
        <w:rPr>
          <w:b/>
        </w:rPr>
        <w:t xml:space="preserve">: </w:t>
      </w:r>
      <w:r w:rsidR="00B616D1" w:rsidRPr="00B72E80">
        <w:rPr>
          <w:bCs/>
        </w:rPr>
        <w:t>Variabilita fenologických fází na území ČR</w:t>
      </w:r>
      <w:r w:rsidR="00FA4573" w:rsidRPr="00B72E80">
        <w:rPr>
          <w:bCs/>
        </w:rPr>
        <w:t>.</w:t>
      </w:r>
    </w:p>
    <w:p w14:paraId="03D86F47" w14:textId="79A0310B" w:rsidR="001B70FC" w:rsidRPr="00B72E80" w:rsidRDefault="00004838" w:rsidP="003642CC">
      <w:pPr>
        <w:jc w:val="both"/>
      </w:pPr>
      <w:r w:rsidRPr="00B72E80">
        <w:rPr>
          <w:b/>
        </w:rPr>
        <w:t>Mezei</w:t>
      </w:r>
      <w:r w:rsidR="00E750DB" w:rsidRPr="00B72E80">
        <w:rPr>
          <w:b/>
        </w:rPr>
        <w:t xml:space="preserve">, </w:t>
      </w:r>
      <w:r w:rsidRPr="00B72E80">
        <w:rPr>
          <w:b/>
        </w:rPr>
        <w:t>P</w:t>
      </w:r>
      <w:r w:rsidR="00E750DB" w:rsidRPr="00B72E80">
        <w:rPr>
          <w:b/>
        </w:rPr>
        <w:t>.:</w:t>
      </w:r>
      <w:r w:rsidR="00E750DB" w:rsidRPr="00B72E80">
        <w:t xml:space="preserve"> </w:t>
      </w:r>
      <w:r w:rsidR="001B70FC" w:rsidRPr="00B72E80">
        <w:t xml:space="preserve">Faktory </w:t>
      </w:r>
      <w:proofErr w:type="spellStart"/>
      <w:r w:rsidR="001B70FC" w:rsidRPr="00B72E80">
        <w:t>vplývajúce</w:t>
      </w:r>
      <w:proofErr w:type="spellEnd"/>
      <w:r w:rsidR="001B70FC" w:rsidRPr="00B72E80">
        <w:t xml:space="preserve"> na mortalitu </w:t>
      </w:r>
      <w:proofErr w:type="spellStart"/>
      <w:r w:rsidR="001B70FC" w:rsidRPr="00B72E80">
        <w:t>stromov</w:t>
      </w:r>
      <w:proofErr w:type="spellEnd"/>
      <w:r w:rsidR="001B70FC" w:rsidRPr="00B72E80">
        <w:t xml:space="preserve"> </w:t>
      </w:r>
      <w:proofErr w:type="spellStart"/>
      <w:r w:rsidR="001B70FC" w:rsidRPr="00B72E80">
        <w:t>spôsobenú</w:t>
      </w:r>
      <w:proofErr w:type="spellEnd"/>
      <w:r w:rsidR="001B70FC" w:rsidRPr="00B72E80">
        <w:t xml:space="preserve"> </w:t>
      </w:r>
      <w:proofErr w:type="spellStart"/>
      <w:r w:rsidR="001B70FC" w:rsidRPr="00B72E80">
        <w:t>lykožrútom</w:t>
      </w:r>
      <w:proofErr w:type="spellEnd"/>
      <w:r w:rsidR="001B70FC" w:rsidRPr="00B72E80">
        <w:t xml:space="preserve"> </w:t>
      </w:r>
      <w:proofErr w:type="spellStart"/>
      <w:r w:rsidR="001B70FC" w:rsidRPr="00B72E80">
        <w:t>smrekovým</w:t>
      </w:r>
      <w:proofErr w:type="spellEnd"/>
      <w:r w:rsidR="001B70FC" w:rsidRPr="00B72E80">
        <w:t xml:space="preserve"> – od </w:t>
      </w:r>
      <w:proofErr w:type="spellStart"/>
      <w:r w:rsidR="001B70FC" w:rsidRPr="00B72E80">
        <w:t>úrovne</w:t>
      </w:r>
      <w:proofErr w:type="spellEnd"/>
      <w:r w:rsidR="001B70FC" w:rsidRPr="00B72E80">
        <w:t xml:space="preserve"> stromu po úroveň krajiny</w:t>
      </w:r>
      <w:r w:rsidR="00FA4573" w:rsidRPr="00B72E80">
        <w:t>.</w:t>
      </w:r>
    </w:p>
    <w:p w14:paraId="70D1B8C1" w14:textId="11867526" w:rsidR="005B1634" w:rsidRPr="00B72E80" w:rsidRDefault="0029739E" w:rsidP="003642CC">
      <w:pPr>
        <w:jc w:val="both"/>
        <w:rPr>
          <w:bCs/>
        </w:rPr>
      </w:pPr>
      <w:proofErr w:type="spellStart"/>
      <w:r w:rsidRPr="00B72E80">
        <w:rPr>
          <w:b/>
          <w:bCs/>
        </w:rPr>
        <w:t>Kizeková</w:t>
      </w:r>
      <w:proofErr w:type="spellEnd"/>
      <w:r w:rsidRPr="00B72E80">
        <w:rPr>
          <w:b/>
          <w:bCs/>
        </w:rPr>
        <w:t>, M. a kol.</w:t>
      </w:r>
      <w:r w:rsidR="005A5619" w:rsidRPr="00B72E80">
        <w:rPr>
          <w:b/>
          <w:bCs/>
        </w:rPr>
        <w:t xml:space="preserve">: </w:t>
      </w:r>
      <w:proofErr w:type="spellStart"/>
      <w:r w:rsidR="005B1634" w:rsidRPr="00B72E80">
        <w:rPr>
          <w:bCs/>
        </w:rPr>
        <w:t>Využitie</w:t>
      </w:r>
      <w:proofErr w:type="spellEnd"/>
      <w:r w:rsidR="005B1634" w:rsidRPr="00B72E80">
        <w:rPr>
          <w:bCs/>
        </w:rPr>
        <w:t xml:space="preserve"> </w:t>
      </w:r>
      <w:proofErr w:type="spellStart"/>
      <w:r w:rsidR="005B1634" w:rsidRPr="00B72E80">
        <w:rPr>
          <w:bCs/>
        </w:rPr>
        <w:t>rizobaktérií</w:t>
      </w:r>
      <w:proofErr w:type="spellEnd"/>
      <w:r w:rsidR="005B1634" w:rsidRPr="00B72E80">
        <w:rPr>
          <w:bCs/>
        </w:rPr>
        <w:t xml:space="preserve"> </w:t>
      </w:r>
      <w:proofErr w:type="spellStart"/>
      <w:r w:rsidR="005B1634" w:rsidRPr="00B72E80">
        <w:rPr>
          <w:bCs/>
        </w:rPr>
        <w:t>podporujúcich</w:t>
      </w:r>
      <w:proofErr w:type="spellEnd"/>
      <w:r w:rsidR="005B1634" w:rsidRPr="00B72E80">
        <w:rPr>
          <w:bCs/>
        </w:rPr>
        <w:t xml:space="preserve"> rast </w:t>
      </w:r>
      <w:proofErr w:type="spellStart"/>
      <w:r w:rsidR="005B1634" w:rsidRPr="00B72E80">
        <w:rPr>
          <w:bCs/>
        </w:rPr>
        <w:t>rastlín</w:t>
      </w:r>
      <w:proofErr w:type="spellEnd"/>
      <w:r w:rsidR="005B1634" w:rsidRPr="00B72E80">
        <w:rPr>
          <w:bCs/>
        </w:rPr>
        <w:t xml:space="preserve"> </w:t>
      </w:r>
      <w:proofErr w:type="spellStart"/>
      <w:r w:rsidR="005B1634" w:rsidRPr="00B72E80">
        <w:rPr>
          <w:bCs/>
        </w:rPr>
        <w:t>pre</w:t>
      </w:r>
      <w:proofErr w:type="spellEnd"/>
      <w:r w:rsidR="005B1634" w:rsidRPr="00B72E80">
        <w:rPr>
          <w:bCs/>
        </w:rPr>
        <w:t xml:space="preserve"> </w:t>
      </w:r>
      <w:proofErr w:type="spellStart"/>
      <w:r w:rsidR="005B1634" w:rsidRPr="00B72E80">
        <w:rPr>
          <w:bCs/>
        </w:rPr>
        <w:t>udržateľnú</w:t>
      </w:r>
      <w:proofErr w:type="spellEnd"/>
      <w:r w:rsidR="005B1634" w:rsidRPr="00B72E80">
        <w:rPr>
          <w:bCs/>
        </w:rPr>
        <w:t xml:space="preserve"> </w:t>
      </w:r>
      <w:proofErr w:type="spellStart"/>
      <w:r w:rsidR="005B1634" w:rsidRPr="00B72E80">
        <w:rPr>
          <w:bCs/>
        </w:rPr>
        <w:t>produkciu</w:t>
      </w:r>
      <w:proofErr w:type="spellEnd"/>
      <w:r w:rsidR="005B1634" w:rsidRPr="00B72E80">
        <w:rPr>
          <w:bCs/>
        </w:rPr>
        <w:t xml:space="preserve"> </w:t>
      </w:r>
      <w:proofErr w:type="spellStart"/>
      <w:r w:rsidR="005B1634" w:rsidRPr="00B72E80">
        <w:rPr>
          <w:bCs/>
        </w:rPr>
        <w:t>trávnych</w:t>
      </w:r>
      <w:proofErr w:type="spellEnd"/>
      <w:r w:rsidR="005B1634" w:rsidRPr="00B72E80">
        <w:rPr>
          <w:bCs/>
        </w:rPr>
        <w:t xml:space="preserve"> </w:t>
      </w:r>
      <w:proofErr w:type="spellStart"/>
      <w:r w:rsidR="005B1634" w:rsidRPr="00B72E80">
        <w:rPr>
          <w:bCs/>
        </w:rPr>
        <w:t>porastov</w:t>
      </w:r>
      <w:proofErr w:type="spellEnd"/>
      <w:r w:rsidR="00FA4573" w:rsidRPr="00B72E80">
        <w:rPr>
          <w:bCs/>
        </w:rPr>
        <w:t>.</w:t>
      </w:r>
      <w:r w:rsidR="005B1634" w:rsidRPr="00B72E80">
        <w:rPr>
          <w:bCs/>
        </w:rPr>
        <w:t xml:space="preserve">  </w:t>
      </w:r>
    </w:p>
    <w:p w14:paraId="54000F78" w14:textId="3CA2E076" w:rsidR="005A5619" w:rsidRPr="00B72E80" w:rsidRDefault="005B1634" w:rsidP="003642CC">
      <w:pPr>
        <w:jc w:val="both"/>
        <w:rPr>
          <w:bCs/>
        </w:rPr>
      </w:pPr>
      <w:r w:rsidRPr="00B72E80">
        <w:rPr>
          <w:b/>
          <w:bCs/>
        </w:rPr>
        <w:t>Pavlenda, P. a kol</w:t>
      </w:r>
      <w:r w:rsidR="005A5619" w:rsidRPr="00B72E80">
        <w:rPr>
          <w:b/>
          <w:bCs/>
        </w:rPr>
        <w:t xml:space="preserve">.: </w:t>
      </w:r>
      <w:r w:rsidR="00682B4E" w:rsidRPr="00B72E80">
        <w:rPr>
          <w:bCs/>
        </w:rPr>
        <w:t xml:space="preserve">Organický uhlík v lesných </w:t>
      </w:r>
      <w:proofErr w:type="spellStart"/>
      <w:r w:rsidR="00682B4E" w:rsidRPr="00B72E80">
        <w:rPr>
          <w:bCs/>
        </w:rPr>
        <w:t>pôdach</w:t>
      </w:r>
      <w:proofErr w:type="spellEnd"/>
      <w:r w:rsidR="00682B4E" w:rsidRPr="00B72E80">
        <w:rPr>
          <w:bCs/>
        </w:rPr>
        <w:t xml:space="preserve"> v kontexte </w:t>
      </w:r>
      <w:proofErr w:type="spellStart"/>
      <w:r w:rsidR="00682B4E" w:rsidRPr="00B72E80">
        <w:rPr>
          <w:bCs/>
        </w:rPr>
        <w:t>mitigačných</w:t>
      </w:r>
      <w:proofErr w:type="spellEnd"/>
      <w:r w:rsidR="00682B4E" w:rsidRPr="00B72E80">
        <w:rPr>
          <w:bCs/>
        </w:rPr>
        <w:t xml:space="preserve"> a </w:t>
      </w:r>
      <w:proofErr w:type="spellStart"/>
      <w:r w:rsidR="00682B4E" w:rsidRPr="00B72E80">
        <w:rPr>
          <w:bCs/>
        </w:rPr>
        <w:t>adaptačných</w:t>
      </w:r>
      <w:proofErr w:type="spellEnd"/>
      <w:r w:rsidR="00682B4E" w:rsidRPr="00B72E80">
        <w:rPr>
          <w:bCs/>
        </w:rPr>
        <w:t xml:space="preserve"> </w:t>
      </w:r>
      <w:proofErr w:type="spellStart"/>
      <w:r w:rsidR="00682B4E" w:rsidRPr="00B72E80">
        <w:rPr>
          <w:bCs/>
        </w:rPr>
        <w:t>opatrení</w:t>
      </w:r>
      <w:proofErr w:type="spellEnd"/>
      <w:r w:rsidR="00682B4E" w:rsidRPr="00B72E80">
        <w:rPr>
          <w:bCs/>
        </w:rPr>
        <w:t xml:space="preserve"> na </w:t>
      </w:r>
      <w:proofErr w:type="spellStart"/>
      <w:r w:rsidR="00682B4E" w:rsidRPr="00B72E80">
        <w:rPr>
          <w:bCs/>
        </w:rPr>
        <w:t>zmenu</w:t>
      </w:r>
      <w:proofErr w:type="spellEnd"/>
      <w:r w:rsidR="00682B4E" w:rsidRPr="00B72E80">
        <w:rPr>
          <w:bCs/>
        </w:rPr>
        <w:t xml:space="preserve"> </w:t>
      </w:r>
      <w:proofErr w:type="spellStart"/>
      <w:r w:rsidR="00682B4E" w:rsidRPr="00B72E80">
        <w:rPr>
          <w:bCs/>
        </w:rPr>
        <w:t>klímy</w:t>
      </w:r>
      <w:proofErr w:type="spellEnd"/>
      <w:r w:rsidR="00682B4E" w:rsidRPr="00B72E80">
        <w:rPr>
          <w:bCs/>
        </w:rPr>
        <w:t>.</w:t>
      </w:r>
    </w:p>
    <w:p w14:paraId="215E5FD0" w14:textId="6E48F9E9" w:rsidR="005A5619" w:rsidRPr="00B72E80" w:rsidRDefault="00682B4E" w:rsidP="003642CC">
      <w:pPr>
        <w:jc w:val="both"/>
        <w:rPr>
          <w:bCs/>
        </w:rPr>
      </w:pPr>
      <w:r w:rsidRPr="00B72E80">
        <w:rPr>
          <w:b/>
          <w:bCs/>
        </w:rPr>
        <w:lastRenderedPageBreak/>
        <w:t>Hnilička</w:t>
      </w:r>
      <w:r w:rsidR="005A5619" w:rsidRPr="00B72E80">
        <w:rPr>
          <w:b/>
          <w:bCs/>
        </w:rPr>
        <w:t xml:space="preserve">, </w:t>
      </w:r>
      <w:r w:rsidRPr="00B72E80">
        <w:rPr>
          <w:b/>
          <w:bCs/>
        </w:rPr>
        <w:t>F</w:t>
      </w:r>
      <w:r w:rsidR="005A5619" w:rsidRPr="00B72E80">
        <w:rPr>
          <w:b/>
          <w:bCs/>
        </w:rPr>
        <w:t>.</w:t>
      </w:r>
      <w:r w:rsidRPr="00B72E80">
        <w:rPr>
          <w:b/>
          <w:bCs/>
        </w:rPr>
        <w:t xml:space="preserve"> a kol.</w:t>
      </w:r>
      <w:r w:rsidR="005A5619" w:rsidRPr="00B72E80">
        <w:rPr>
          <w:b/>
          <w:bCs/>
        </w:rPr>
        <w:t>:</w:t>
      </w:r>
      <w:r w:rsidR="005A5619" w:rsidRPr="00B72E80">
        <w:rPr>
          <w:bCs/>
        </w:rPr>
        <w:t xml:space="preserve"> </w:t>
      </w:r>
      <w:r w:rsidR="00B45D8A" w:rsidRPr="00B72E80">
        <w:rPr>
          <w:bCs/>
        </w:rPr>
        <w:t>Možnosti snížení dopadů abiotických stresorů na rostliny</w:t>
      </w:r>
      <w:r w:rsidR="00FA4573" w:rsidRPr="00B72E80">
        <w:rPr>
          <w:bCs/>
        </w:rPr>
        <w:t>.</w:t>
      </w:r>
    </w:p>
    <w:p w14:paraId="3C8E73A6" w14:textId="77777777" w:rsidR="00E750DB" w:rsidRPr="006B09BB" w:rsidRDefault="00E750DB" w:rsidP="003642CC">
      <w:pPr>
        <w:jc w:val="both"/>
        <w:rPr>
          <w:b/>
          <w:bCs/>
          <w:color w:val="FF0000"/>
        </w:rPr>
      </w:pPr>
    </w:p>
    <w:p w14:paraId="6A720711" w14:textId="716AA35F" w:rsidR="00701670" w:rsidRPr="00701670" w:rsidRDefault="003C4C26" w:rsidP="003642CC">
      <w:pPr>
        <w:jc w:val="both"/>
      </w:pPr>
      <w:r w:rsidRPr="00701670">
        <w:rPr>
          <w:b/>
          <w:bCs/>
        </w:rPr>
        <w:t>Místo konání:</w:t>
      </w:r>
      <w:r w:rsidR="00701670" w:rsidRPr="00701670">
        <w:rPr>
          <w:b/>
          <w:bCs/>
        </w:rPr>
        <w:t xml:space="preserve"> </w:t>
      </w:r>
      <w:r w:rsidR="00701670" w:rsidRPr="00701670">
        <w:t>Kruhová hala TF ČZU v Praze</w:t>
      </w:r>
    </w:p>
    <w:p w14:paraId="25EA1294" w14:textId="5DF3EA26" w:rsidR="003C4C26" w:rsidRPr="00701670" w:rsidRDefault="003C4C26" w:rsidP="003642CC">
      <w:pPr>
        <w:jc w:val="both"/>
      </w:pPr>
      <w:r w:rsidRPr="00701670">
        <w:rPr>
          <w:b/>
          <w:bCs/>
        </w:rPr>
        <w:t xml:space="preserve">Jednací jazyk: </w:t>
      </w:r>
      <w:r w:rsidRPr="00701670">
        <w:t>český, slovenský, anglický.</w:t>
      </w:r>
    </w:p>
    <w:p w14:paraId="1FD77B47" w14:textId="77777777" w:rsidR="003C4C26" w:rsidRPr="00F41B8F" w:rsidRDefault="003C4C26" w:rsidP="003642CC">
      <w:pPr>
        <w:jc w:val="both"/>
      </w:pPr>
      <w:r w:rsidRPr="00F41B8F">
        <w:rPr>
          <w:b/>
          <w:bCs/>
        </w:rPr>
        <w:t xml:space="preserve">Prezentace: </w:t>
      </w:r>
      <w:r w:rsidRPr="00F41B8F">
        <w:t>přednáška, poster, firemní prezentace</w:t>
      </w:r>
    </w:p>
    <w:p w14:paraId="28A11F85" w14:textId="77777777" w:rsidR="003C4C26" w:rsidRPr="00F41B8F" w:rsidRDefault="003C4C26" w:rsidP="003642CC">
      <w:pPr>
        <w:rPr>
          <w:b/>
          <w:bCs/>
        </w:rPr>
      </w:pPr>
    </w:p>
    <w:p w14:paraId="48430B28" w14:textId="77777777" w:rsidR="003C4C26" w:rsidRPr="00F41B8F" w:rsidRDefault="003C4C26" w:rsidP="00EB6CDA">
      <w:pPr>
        <w:rPr>
          <w:b/>
          <w:bCs/>
        </w:rPr>
      </w:pPr>
      <w:r w:rsidRPr="00F41B8F">
        <w:rPr>
          <w:b/>
          <w:bCs/>
        </w:rPr>
        <w:t xml:space="preserve">Vložné: </w:t>
      </w:r>
    </w:p>
    <w:p w14:paraId="4F0FCF34" w14:textId="77777777" w:rsidR="003C4C26" w:rsidRPr="00F41B8F" w:rsidRDefault="003C4C26" w:rsidP="004B51D9">
      <w:pPr>
        <w:pStyle w:val="Zkladntext3"/>
        <w:spacing w:before="0" w:line="240" w:lineRule="auto"/>
        <w:jc w:val="both"/>
      </w:pPr>
      <w:r w:rsidRPr="00F41B8F">
        <w:rPr>
          <w:i/>
          <w:iCs/>
        </w:rPr>
        <w:t>Účastnický poplatek:</w:t>
      </w:r>
      <w:r w:rsidRPr="00F41B8F">
        <w:rPr>
          <w:b/>
          <w:bCs/>
          <w:i/>
          <w:iCs/>
        </w:rPr>
        <w:t xml:space="preserve"> </w:t>
      </w:r>
      <w:r w:rsidR="00D979AC" w:rsidRPr="00F41B8F">
        <w:rPr>
          <w:b/>
          <w:bCs/>
        </w:rPr>
        <w:t>2100</w:t>
      </w:r>
      <w:r w:rsidRPr="00F41B8F">
        <w:rPr>
          <w:b/>
          <w:bCs/>
        </w:rPr>
        <w:t>,- Kč</w:t>
      </w:r>
      <w:r w:rsidR="00913329" w:rsidRPr="00F41B8F">
        <w:rPr>
          <w:b/>
          <w:bCs/>
        </w:rPr>
        <w:t xml:space="preserve"> (</w:t>
      </w:r>
      <w:r w:rsidR="00D979AC" w:rsidRPr="00F41B8F">
        <w:rPr>
          <w:b/>
          <w:bCs/>
        </w:rPr>
        <w:t>83</w:t>
      </w:r>
      <w:r w:rsidR="00B63587" w:rsidRPr="00F41B8F">
        <w:rPr>
          <w:b/>
          <w:bCs/>
        </w:rPr>
        <w:t>,-</w:t>
      </w:r>
      <w:r w:rsidR="00B63587" w:rsidRPr="00F41B8F">
        <w:rPr>
          <w:rStyle w:val="Siln"/>
        </w:rPr>
        <w:t xml:space="preserve"> €</w:t>
      </w:r>
      <w:r w:rsidR="00913329" w:rsidRPr="00F41B8F">
        <w:rPr>
          <w:b/>
          <w:bCs/>
        </w:rPr>
        <w:t>)</w:t>
      </w:r>
      <w:r w:rsidRPr="00F41B8F">
        <w:rPr>
          <w:b/>
          <w:bCs/>
        </w:rPr>
        <w:t>; pro studenty doktorských studijních programů: 1</w:t>
      </w:r>
      <w:r w:rsidR="00D979AC" w:rsidRPr="00F41B8F">
        <w:rPr>
          <w:b/>
          <w:bCs/>
        </w:rPr>
        <w:t>6</w:t>
      </w:r>
      <w:r w:rsidRPr="00F41B8F">
        <w:rPr>
          <w:b/>
          <w:bCs/>
        </w:rPr>
        <w:t>00,- Kč</w:t>
      </w:r>
      <w:r w:rsidRPr="00F41B8F">
        <w:t xml:space="preserve"> </w:t>
      </w:r>
      <w:r w:rsidR="00913329" w:rsidRPr="00F41B8F">
        <w:t>(</w:t>
      </w:r>
      <w:r w:rsidR="00D979AC" w:rsidRPr="00F41B8F">
        <w:t>65</w:t>
      </w:r>
      <w:r w:rsidR="00B63587" w:rsidRPr="00F41B8F">
        <w:t>,-</w:t>
      </w:r>
      <w:r w:rsidR="00B63587" w:rsidRPr="00F41B8F">
        <w:rPr>
          <w:rStyle w:val="Siln"/>
        </w:rPr>
        <w:t>€</w:t>
      </w:r>
      <w:r w:rsidR="00913329" w:rsidRPr="00F41B8F">
        <w:t xml:space="preserve">) </w:t>
      </w:r>
      <w:r w:rsidRPr="00F41B8F">
        <w:t xml:space="preserve">zahrnuje konferenční materiály, občerstvení. </w:t>
      </w:r>
      <w:r w:rsidRPr="00F41B8F">
        <w:rPr>
          <w:b/>
          <w:bCs/>
        </w:rPr>
        <w:t xml:space="preserve">Poplatek bude hrazen předem bankovním převodem. </w:t>
      </w:r>
      <w:r w:rsidRPr="00F41B8F">
        <w:t>V případě neuhrazení vložného bude příspěvek vyřazen</w:t>
      </w:r>
      <w:r w:rsidR="004B51D9" w:rsidRPr="00F41B8F">
        <w:t xml:space="preserve">. </w:t>
      </w:r>
      <w:r w:rsidR="004B51D9" w:rsidRPr="00F41B8F">
        <w:rPr>
          <w:u w:val="single"/>
        </w:rPr>
        <w:t>Do zprávy pro příjemce uveďte prosím jména za koho je placeno vložné.</w:t>
      </w:r>
    </w:p>
    <w:p w14:paraId="2C8CD748" w14:textId="77777777" w:rsidR="004E2AD0" w:rsidRPr="006B09BB" w:rsidRDefault="004E2AD0" w:rsidP="004B51D9">
      <w:pPr>
        <w:pStyle w:val="Zkladntext3"/>
        <w:spacing w:before="0" w:line="240" w:lineRule="auto"/>
        <w:jc w:val="both"/>
        <w:rPr>
          <w:b/>
          <w:bCs/>
          <w:color w:val="FF0000"/>
        </w:rPr>
      </w:pPr>
    </w:p>
    <w:p w14:paraId="322BB362" w14:textId="77777777" w:rsidR="003C4C26" w:rsidRPr="00701670" w:rsidRDefault="003C4C26" w:rsidP="00402E84">
      <w:pPr>
        <w:jc w:val="both"/>
        <w:rPr>
          <w:b/>
          <w:bCs/>
        </w:rPr>
      </w:pPr>
      <w:r w:rsidRPr="00701670">
        <w:rPr>
          <w:b/>
          <w:bCs/>
        </w:rPr>
        <w:t>Platba: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6B09BB" w:rsidRPr="006B09BB" w14:paraId="67696B2B" w14:textId="77777777" w:rsidTr="00AB7A55">
        <w:tc>
          <w:tcPr>
            <w:tcW w:w="9639" w:type="dxa"/>
            <w:shd w:val="clear" w:color="auto" w:fill="auto"/>
          </w:tcPr>
          <w:p w14:paraId="518D825A" w14:textId="77777777" w:rsidR="00913329" w:rsidRPr="009914D2" w:rsidRDefault="00913329" w:rsidP="00913329">
            <w:pPr>
              <w:rPr>
                <w:b/>
                <w:bCs/>
                <w:u w:val="single"/>
              </w:rPr>
            </w:pPr>
            <w:r w:rsidRPr="009914D2">
              <w:rPr>
                <w:b/>
                <w:bCs/>
                <w:u w:val="single"/>
              </w:rPr>
              <w:t>Účastníci z Česka</w:t>
            </w:r>
          </w:p>
          <w:p w14:paraId="3CCEA909" w14:textId="77777777" w:rsidR="00913329" w:rsidRPr="009914D2" w:rsidRDefault="00913329" w:rsidP="00913329">
            <w:r w:rsidRPr="009914D2">
              <w:rPr>
                <w:b/>
                <w:bCs/>
              </w:rPr>
              <w:t>Zemědělská společnost při ČZU v Praze. Pobočka FYTO</w:t>
            </w:r>
          </w:p>
          <w:p w14:paraId="5F379F26" w14:textId="77777777" w:rsidR="00913329" w:rsidRPr="009914D2" w:rsidRDefault="00913329" w:rsidP="00913329">
            <w:r w:rsidRPr="009914D2">
              <w:rPr>
                <w:b/>
                <w:bCs/>
              </w:rPr>
              <w:t>Česká zemědělská univerzita – FAPPZ</w:t>
            </w:r>
          </w:p>
          <w:p w14:paraId="73E16FAF" w14:textId="77777777" w:rsidR="00913329" w:rsidRPr="009914D2" w:rsidRDefault="00913329" w:rsidP="00913329">
            <w:r w:rsidRPr="009914D2">
              <w:rPr>
                <w:b/>
                <w:bCs/>
              </w:rPr>
              <w:t>Kamýcká 129, 165 21 Praha 6 -  Suchdol</w:t>
            </w:r>
          </w:p>
          <w:p w14:paraId="2A868895" w14:textId="77777777" w:rsidR="00913329" w:rsidRPr="009914D2" w:rsidRDefault="00913329" w:rsidP="00913329">
            <w:r w:rsidRPr="009914D2">
              <w:rPr>
                <w:b/>
                <w:bCs/>
              </w:rPr>
              <w:t>IČO: 75087189</w:t>
            </w:r>
          </w:p>
          <w:p w14:paraId="06328749" w14:textId="77777777" w:rsidR="00913329" w:rsidRPr="009914D2" w:rsidRDefault="00913329" w:rsidP="00913329">
            <w:r w:rsidRPr="009914D2">
              <w:rPr>
                <w:b/>
                <w:bCs/>
              </w:rPr>
              <w:t>DIČ: nejsme plátci DPH</w:t>
            </w:r>
          </w:p>
          <w:p w14:paraId="5B7CB61D" w14:textId="77777777" w:rsidR="00913329" w:rsidRPr="006B09BB" w:rsidRDefault="00913329" w:rsidP="00913329">
            <w:pPr>
              <w:rPr>
                <w:b/>
                <w:bCs/>
                <w:color w:val="FF0000"/>
              </w:rPr>
            </w:pPr>
          </w:p>
          <w:p w14:paraId="604EF33E" w14:textId="77777777" w:rsidR="000D39A6" w:rsidRPr="00004838" w:rsidRDefault="00913329" w:rsidP="00913329">
            <w:pPr>
              <w:rPr>
                <w:b/>
                <w:bCs/>
              </w:rPr>
            </w:pPr>
            <w:r w:rsidRPr="00004838">
              <w:rPr>
                <w:b/>
                <w:bCs/>
              </w:rPr>
              <w:t xml:space="preserve">Bankovní spojení: Česká spořitelna, a.s., č. </w:t>
            </w:r>
            <w:proofErr w:type="spellStart"/>
            <w:r w:rsidRPr="00004838">
              <w:rPr>
                <w:b/>
                <w:bCs/>
              </w:rPr>
              <w:t>ú.</w:t>
            </w:r>
            <w:proofErr w:type="spellEnd"/>
            <w:r w:rsidRPr="00004838">
              <w:rPr>
                <w:b/>
                <w:bCs/>
              </w:rPr>
              <w:t>: 145830339/0800</w:t>
            </w:r>
            <w:r w:rsidR="00995C07" w:rsidRPr="00004838">
              <w:rPr>
                <w:b/>
                <w:bCs/>
              </w:rPr>
              <w:t xml:space="preserve">, </w:t>
            </w:r>
          </w:p>
          <w:p w14:paraId="5A635205" w14:textId="4FD68643" w:rsidR="00913329" w:rsidRPr="00004838" w:rsidRDefault="00995C07" w:rsidP="00913329">
            <w:pPr>
              <w:rPr>
                <w:b/>
                <w:bCs/>
              </w:rPr>
            </w:pPr>
            <w:r w:rsidRPr="00004838">
              <w:rPr>
                <w:b/>
                <w:bCs/>
              </w:rPr>
              <w:t>variabilní symbol</w:t>
            </w:r>
            <w:r w:rsidR="000D39A6" w:rsidRPr="00004838">
              <w:rPr>
                <w:b/>
                <w:bCs/>
              </w:rPr>
              <w:t>:</w:t>
            </w:r>
            <w:r w:rsidRPr="00004838">
              <w:rPr>
                <w:b/>
                <w:bCs/>
              </w:rPr>
              <w:t xml:space="preserve"> 122</w:t>
            </w:r>
          </w:p>
          <w:p w14:paraId="629400A4" w14:textId="3DA1FE7D" w:rsidR="000D39A6" w:rsidRPr="00004838" w:rsidRDefault="00004838" w:rsidP="00913329">
            <w:pPr>
              <w:rPr>
                <w:b/>
                <w:bCs/>
              </w:rPr>
            </w:pPr>
            <w:r w:rsidRPr="00004838">
              <w:rPr>
                <w:b/>
                <w:bCs/>
              </w:rPr>
              <w:t xml:space="preserve">Do poznámky uvést jméno </w:t>
            </w:r>
            <w:proofErr w:type="spellStart"/>
            <w:r w:rsidRPr="00004838">
              <w:rPr>
                <w:b/>
                <w:bCs/>
              </w:rPr>
              <w:t>učastníka</w:t>
            </w:r>
            <w:proofErr w:type="spellEnd"/>
          </w:p>
          <w:p w14:paraId="71D2A1D7" w14:textId="77777777" w:rsidR="00913329" w:rsidRPr="00004838" w:rsidRDefault="00913329" w:rsidP="00913329">
            <w:r w:rsidRPr="00004838">
              <w:rPr>
                <w:b/>
                <w:bCs/>
              </w:rPr>
              <w:t>IBAN: CZ5808000000000145830339</w:t>
            </w:r>
          </w:p>
          <w:p w14:paraId="3897B1F0" w14:textId="77777777" w:rsidR="00913329" w:rsidRPr="00004838" w:rsidRDefault="00913329" w:rsidP="00913329">
            <w:r w:rsidRPr="00004838">
              <w:rPr>
                <w:b/>
                <w:bCs/>
              </w:rPr>
              <w:t>SWIFT CODE: GBACZPX</w:t>
            </w:r>
          </w:p>
          <w:p w14:paraId="2E920F58" w14:textId="77777777" w:rsidR="00913329" w:rsidRPr="006B09BB" w:rsidRDefault="00913329" w:rsidP="00AB7A55">
            <w:pPr>
              <w:rPr>
                <w:b/>
                <w:bCs/>
                <w:color w:val="FF0000"/>
                <w:u w:val="single"/>
                <w:lang w:val="sk-SK"/>
              </w:rPr>
            </w:pPr>
          </w:p>
          <w:p w14:paraId="0B7038E1" w14:textId="77777777" w:rsidR="00617DEE" w:rsidRDefault="00617DEE" w:rsidP="00AB7A55">
            <w:pPr>
              <w:rPr>
                <w:b/>
                <w:bCs/>
                <w:color w:val="FF0000"/>
                <w:u w:val="single"/>
                <w:lang w:val="sk-SK"/>
              </w:rPr>
            </w:pPr>
          </w:p>
          <w:p w14:paraId="79EC164C" w14:textId="77777777" w:rsidR="00617DEE" w:rsidRPr="005B7907" w:rsidRDefault="00617DEE" w:rsidP="00617DEE">
            <w:pPr>
              <w:rPr>
                <w:u w:val="single"/>
                <w:lang w:val="sk-SK"/>
              </w:rPr>
            </w:pPr>
            <w:r w:rsidRPr="005B7907">
              <w:rPr>
                <w:b/>
                <w:bCs/>
                <w:u w:val="single"/>
                <w:lang w:val="sk-SK"/>
              </w:rPr>
              <w:t>Účastníci zo</w:t>
            </w:r>
            <w:r w:rsidRPr="005B7907">
              <w:rPr>
                <w:b/>
                <w:u w:val="single"/>
                <w:lang w:val="sk-SK"/>
              </w:rPr>
              <w:t xml:space="preserve"> Slovenska</w:t>
            </w:r>
          </w:p>
          <w:p w14:paraId="7120615C" w14:textId="77777777" w:rsidR="00617DEE" w:rsidRPr="005B7907" w:rsidRDefault="00617DEE" w:rsidP="00617DEE">
            <w:pPr>
              <w:rPr>
                <w:b/>
                <w:bCs/>
                <w:lang w:val="sk-SK"/>
              </w:rPr>
            </w:pPr>
            <w:r w:rsidRPr="005B7907">
              <w:rPr>
                <w:b/>
                <w:bCs/>
                <w:lang w:val="sk-SK"/>
              </w:rPr>
              <w:t xml:space="preserve">Ústav ekológie lesa Slovenskej akadémie vied, </w:t>
            </w:r>
            <w:proofErr w:type="spellStart"/>
            <w:r w:rsidRPr="005B7907">
              <w:rPr>
                <w:b/>
                <w:bCs/>
                <w:lang w:val="sk-SK"/>
              </w:rPr>
              <w:t>v.v.i</w:t>
            </w:r>
            <w:proofErr w:type="spellEnd"/>
            <w:r w:rsidRPr="005B7907">
              <w:rPr>
                <w:b/>
                <w:bCs/>
                <w:lang w:val="sk-SK"/>
              </w:rPr>
              <w:t xml:space="preserve">. </w:t>
            </w:r>
          </w:p>
          <w:p w14:paraId="0243FB17" w14:textId="77777777" w:rsidR="00617DEE" w:rsidRPr="005B7907" w:rsidRDefault="00617DEE" w:rsidP="00617DEE">
            <w:pPr>
              <w:rPr>
                <w:lang w:val="sk-SK"/>
              </w:rPr>
            </w:pPr>
            <w:r w:rsidRPr="005B7907">
              <w:rPr>
                <w:b/>
                <w:bCs/>
                <w:lang w:val="sk-SK"/>
              </w:rPr>
              <w:t xml:space="preserve">Ľ. Štúra 2, 960 01 Zvolen </w:t>
            </w:r>
          </w:p>
          <w:p w14:paraId="05044DCB" w14:textId="77777777" w:rsidR="00617DEE" w:rsidRPr="005B7907" w:rsidRDefault="00617DEE" w:rsidP="00617DEE">
            <w:pPr>
              <w:rPr>
                <w:b/>
                <w:lang w:val="sk-SK"/>
              </w:rPr>
            </w:pPr>
            <w:r w:rsidRPr="005B7907">
              <w:rPr>
                <w:b/>
                <w:bCs/>
                <w:lang w:val="sk-SK"/>
              </w:rPr>
              <w:t xml:space="preserve">IČO: </w:t>
            </w:r>
            <w:r w:rsidRPr="005B7907">
              <w:rPr>
                <w:b/>
                <w:lang w:val="sk-SK"/>
              </w:rPr>
              <w:t>00679071</w:t>
            </w:r>
          </w:p>
          <w:p w14:paraId="11290D37" w14:textId="77777777" w:rsidR="00617DEE" w:rsidRPr="005B7907" w:rsidRDefault="00617DEE" w:rsidP="00617DEE">
            <w:pPr>
              <w:rPr>
                <w:b/>
                <w:lang w:val="sk-SK"/>
              </w:rPr>
            </w:pPr>
            <w:r w:rsidRPr="005B7907">
              <w:rPr>
                <w:b/>
                <w:bCs/>
                <w:lang w:val="sk-SK"/>
              </w:rPr>
              <w:t xml:space="preserve">DIČ: </w:t>
            </w:r>
            <w:r w:rsidRPr="005B7907">
              <w:rPr>
                <w:b/>
                <w:lang w:val="sk-SK"/>
              </w:rPr>
              <w:t>2021328243,</w:t>
            </w:r>
            <w:r w:rsidRPr="005B7907">
              <w:rPr>
                <w:b/>
                <w:bCs/>
                <w:lang w:val="sk-SK"/>
              </w:rPr>
              <w:t xml:space="preserve"> nie sme platcami DPH</w:t>
            </w:r>
            <w:r w:rsidRPr="005B7907">
              <w:rPr>
                <w:b/>
                <w:lang w:val="sk-SK"/>
              </w:rPr>
              <w:t xml:space="preserve"> </w:t>
            </w:r>
          </w:p>
          <w:p w14:paraId="6EEC9E61" w14:textId="77777777" w:rsidR="00617DEE" w:rsidRPr="005B7907" w:rsidRDefault="00617DEE" w:rsidP="00617DEE">
            <w:pPr>
              <w:rPr>
                <w:b/>
                <w:bCs/>
                <w:lang w:val="sk-SK"/>
              </w:rPr>
            </w:pPr>
          </w:p>
          <w:p w14:paraId="0684F507" w14:textId="77777777" w:rsidR="00617DEE" w:rsidRPr="005B7907" w:rsidRDefault="00617DEE" w:rsidP="00617DEE">
            <w:pPr>
              <w:jc w:val="both"/>
              <w:rPr>
                <w:b/>
                <w:bCs/>
                <w:lang w:val="sk-SK"/>
              </w:rPr>
            </w:pPr>
            <w:r w:rsidRPr="005B7907">
              <w:rPr>
                <w:b/>
                <w:bCs/>
                <w:lang w:val="sk-SK"/>
              </w:rPr>
              <w:t xml:space="preserve">Bankové spojenie: Štátna pokladnica, Bratislava </w:t>
            </w:r>
          </w:p>
          <w:p w14:paraId="35B8BA20" w14:textId="77777777" w:rsidR="00617DEE" w:rsidRPr="005B7907" w:rsidRDefault="00617DEE" w:rsidP="00617DEE">
            <w:pPr>
              <w:jc w:val="both"/>
              <w:rPr>
                <w:b/>
                <w:bCs/>
                <w:lang w:val="sk-SK"/>
              </w:rPr>
            </w:pPr>
            <w:r w:rsidRPr="005B7907">
              <w:rPr>
                <w:b/>
                <w:bCs/>
                <w:lang w:val="sk-SK"/>
              </w:rPr>
              <w:t xml:space="preserve">IBAN: SK38 8180 0000 0070 0066 7974                  </w:t>
            </w:r>
          </w:p>
          <w:p w14:paraId="0AC93A64" w14:textId="06C06157" w:rsidR="00617DEE" w:rsidRPr="005B7907" w:rsidRDefault="00617DEE" w:rsidP="00617DEE">
            <w:pPr>
              <w:jc w:val="both"/>
              <w:rPr>
                <w:b/>
                <w:bCs/>
                <w:lang w:val="sk-SK"/>
              </w:rPr>
            </w:pPr>
            <w:r w:rsidRPr="005B7907">
              <w:rPr>
                <w:b/>
                <w:bCs/>
                <w:lang w:val="sk-SK"/>
              </w:rPr>
              <w:t xml:space="preserve">Variabilný symbol: </w:t>
            </w:r>
            <w:r w:rsidR="00A50346" w:rsidRPr="006037CA">
              <w:rPr>
                <w:b/>
                <w:bCs/>
                <w:lang w:val="sk-SK"/>
              </w:rPr>
              <w:t>1314</w:t>
            </w:r>
            <w:r w:rsidRPr="006037CA">
              <w:rPr>
                <w:b/>
                <w:bCs/>
                <w:lang w:val="sk-SK"/>
              </w:rPr>
              <w:t>092</w:t>
            </w:r>
            <w:r w:rsidR="00A50346" w:rsidRPr="006037CA">
              <w:rPr>
                <w:b/>
                <w:bCs/>
                <w:lang w:val="sk-SK"/>
              </w:rPr>
              <w:t>3</w:t>
            </w:r>
          </w:p>
          <w:p w14:paraId="6B42BA25" w14:textId="64D1BCDB" w:rsidR="00617DEE" w:rsidRDefault="00617DEE" w:rsidP="00617DEE">
            <w:pPr>
              <w:rPr>
                <w:b/>
                <w:bCs/>
                <w:lang w:val="sk-SK"/>
              </w:rPr>
            </w:pPr>
            <w:r w:rsidRPr="005B7907">
              <w:rPr>
                <w:b/>
                <w:bCs/>
                <w:lang w:val="sk-SK"/>
              </w:rPr>
              <w:t>Konštantný symbol: 0308</w:t>
            </w:r>
          </w:p>
          <w:p w14:paraId="5D47160B" w14:textId="77777777" w:rsidR="00617DEE" w:rsidRDefault="00617DEE" w:rsidP="00617DEE">
            <w:pPr>
              <w:rPr>
                <w:b/>
                <w:bCs/>
                <w:color w:val="FF0000"/>
                <w:u w:val="single"/>
                <w:lang w:val="sk-SK"/>
              </w:rPr>
            </w:pPr>
          </w:p>
          <w:p w14:paraId="046641E5" w14:textId="77777777" w:rsidR="00913329" w:rsidRPr="00701670" w:rsidRDefault="00913329" w:rsidP="00AB7A55">
            <w:r w:rsidRPr="00701670">
              <w:t>Daňové doklady budou účastníkům předány při prezenci.</w:t>
            </w:r>
          </w:p>
          <w:p w14:paraId="61FAA3C3" w14:textId="77777777" w:rsidR="00913329" w:rsidRPr="006B09BB" w:rsidRDefault="00913329" w:rsidP="0031174F">
            <w:pPr>
              <w:jc w:val="both"/>
              <w:rPr>
                <w:b/>
                <w:bCs/>
                <w:color w:val="FF0000"/>
              </w:rPr>
            </w:pPr>
            <w:r w:rsidRPr="00701670">
              <w:t>V opodstatněných případech (po dohodě s </w:t>
            </w:r>
            <w:r w:rsidR="0031174F" w:rsidRPr="00701670">
              <w:t>organizátory</w:t>
            </w:r>
            <w:r w:rsidRPr="00701670">
              <w:t>) bude možné uhradit vložné v místě konání konference.</w:t>
            </w:r>
          </w:p>
        </w:tc>
      </w:tr>
    </w:tbl>
    <w:p w14:paraId="3BAA4B6F" w14:textId="77777777" w:rsidR="00D361DE" w:rsidRPr="006B09BB" w:rsidRDefault="00D361DE" w:rsidP="003642CC">
      <w:pPr>
        <w:spacing w:after="120"/>
        <w:rPr>
          <w:b/>
          <w:bCs/>
          <w:color w:val="FF0000"/>
        </w:rPr>
      </w:pPr>
    </w:p>
    <w:p w14:paraId="52415013" w14:textId="77777777" w:rsidR="003C4C26" w:rsidRPr="00CB7EEF" w:rsidRDefault="003C4C26" w:rsidP="003642CC">
      <w:pPr>
        <w:spacing w:after="120"/>
        <w:rPr>
          <w:b/>
          <w:bCs/>
        </w:rPr>
      </w:pPr>
      <w:r w:rsidRPr="00CB7EEF">
        <w:rPr>
          <w:b/>
          <w:bCs/>
        </w:rPr>
        <w:t xml:space="preserve">Ubytování: </w:t>
      </w:r>
    </w:p>
    <w:p w14:paraId="67577776" w14:textId="41D6A42E" w:rsidR="003642AA" w:rsidRPr="00CB7EEF" w:rsidRDefault="00D361DE" w:rsidP="00701670">
      <w:pPr>
        <w:pStyle w:val="Zkladntext3"/>
        <w:spacing w:before="120" w:line="240" w:lineRule="auto"/>
        <w:jc w:val="both"/>
      </w:pPr>
      <w:r w:rsidRPr="00CB7EEF">
        <w:rPr>
          <w:iCs/>
        </w:rPr>
        <w:t>Ubytování</w:t>
      </w:r>
      <w:r w:rsidR="00D979AC" w:rsidRPr="00CB7EEF">
        <w:t xml:space="preserve"> si zajistí každý účastník individuálně. </w:t>
      </w:r>
    </w:p>
    <w:p w14:paraId="66D0E20E" w14:textId="77777777" w:rsidR="00CB7EEF" w:rsidRPr="00E45CA4" w:rsidRDefault="00CB7EEF" w:rsidP="00CB7EEF">
      <w:pPr>
        <w:pStyle w:val="Zkladntext3"/>
        <w:spacing w:before="0" w:line="240" w:lineRule="auto"/>
        <w:jc w:val="both"/>
      </w:pPr>
      <w:r w:rsidRPr="00E45CA4">
        <w:t>Ubytování na kolejích ČZU:</w:t>
      </w:r>
    </w:p>
    <w:p w14:paraId="767D2D24" w14:textId="77777777" w:rsidR="00CB7EEF" w:rsidRPr="00E45CA4" w:rsidRDefault="00CB7EEF" w:rsidP="00CB7EEF">
      <w:pPr>
        <w:pStyle w:val="Zkladntext3"/>
        <w:spacing w:before="0" w:line="240" w:lineRule="auto"/>
        <w:jc w:val="both"/>
      </w:pPr>
      <w:r w:rsidRPr="00E45CA4">
        <w:t xml:space="preserve">Ubytovací kancelář: Jitka Šormová (tel. 224383373), e-mail: </w:t>
      </w:r>
      <w:hyperlink r:id="rId10" w:history="1">
        <w:r w:rsidRPr="00E45CA4">
          <w:rPr>
            <w:rStyle w:val="Hypertextovodkaz"/>
            <w:color w:val="auto"/>
          </w:rPr>
          <w:t>sornova@kam.czu.cz</w:t>
        </w:r>
      </w:hyperlink>
      <w:r w:rsidRPr="00E45CA4">
        <w:t>, http://www.kam.czu.cz/cs/</w:t>
      </w:r>
    </w:p>
    <w:p w14:paraId="30A788F1" w14:textId="238981C1" w:rsidR="00CB7EEF" w:rsidRPr="00E45CA4" w:rsidRDefault="00CB7EEF" w:rsidP="00CB7EEF">
      <w:pPr>
        <w:pStyle w:val="Zkladntext3"/>
        <w:numPr>
          <w:ilvl w:val="0"/>
          <w:numId w:val="7"/>
        </w:numPr>
        <w:spacing w:before="0" w:line="240" w:lineRule="auto"/>
        <w:jc w:val="both"/>
      </w:pPr>
      <w:r w:rsidRPr="00E45CA4">
        <w:t xml:space="preserve">UPOZORNĚNÍ!!! Jedná se o ubytování na kolejích (společné soc. zařízení pro 2 </w:t>
      </w:r>
      <w:r w:rsidR="00004838" w:rsidRPr="00E45CA4">
        <w:t>buňky) –</w:t>
      </w:r>
      <w:r w:rsidRPr="00E45CA4">
        <w:t xml:space="preserve">  sice příznivé ceny, ale turistická kategorie!</w:t>
      </w:r>
    </w:p>
    <w:p w14:paraId="263D5B6C" w14:textId="77777777" w:rsidR="00CB7EEF" w:rsidRDefault="00CB7EEF" w:rsidP="00CB7EEF"/>
    <w:p w14:paraId="1AE8F7DB" w14:textId="77777777" w:rsidR="00CB7EEF" w:rsidRDefault="00CB7EEF" w:rsidP="00CB7EEF">
      <w:r w:rsidRPr="00E45CA4">
        <w:t xml:space="preserve">Hotel </w:t>
      </w:r>
      <w:r>
        <w:t>Carl-Inn</w:t>
      </w:r>
    </w:p>
    <w:p w14:paraId="76795A2E" w14:textId="77777777" w:rsidR="00CB7EEF" w:rsidRPr="00666A3E" w:rsidRDefault="00000000" w:rsidP="00CB7EEF">
      <w:pPr>
        <w:pStyle w:val="Zkladntext3"/>
        <w:spacing w:before="0" w:line="240" w:lineRule="auto"/>
        <w:jc w:val="both"/>
        <w:rPr>
          <w:rStyle w:val="Hypertextovodkaz"/>
          <w:color w:val="auto"/>
        </w:rPr>
      </w:pPr>
      <w:hyperlink r:id="rId11" w:history="1">
        <w:r w:rsidR="00CB7EEF" w:rsidRPr="00666A3E">
          <w:rPr>
            <w:rStyle w:val="Hypertextovodkaz"/>
            <w:color w:val="auto"/>
          </w:rPr>
          <w:t>http://carl-inn.com/</w:t>
        </w:r>
      </w:hyperlink>
    </w:p>
    <w:p w14:paraId="1309BA6A" w14:textId="77777777" w:rsidR="00CB7EEF" w:rsidRPr="00666A3E" w:rsidRDefault="00CB7EEF" w:rsidP="00CB7EEF">
      <w:pPr>
        <w:pStyle w:val="Zkladntext3"/>
        <w:spacing w:before="0" w:line="240" w:lineRule="auto"/>
        <w:jc w:val="both"/>
        <w:rPr>
          <w:rStyle w:val="Hypertextovodkaz"/>
          <w:color w:val="auto"/>
          <w:u w:val="none"/>
        </w:rPr>
      </w:pPr>
      <w:r w:rsidRPr="00666A3E">
        <w:rPr>
          <w:rStyle w:val="Hypertextovodkaz"/>
          <w:color w:val="auto"/>
          <w:u w:val="none"/>
        </w:rPr>
        <w:t>Penzion Eliška</w:t>
      </w:r>
    </w:p>
    <w:p w14:paraId="77413AB6" w14:textId="77777777" w:rsidR="00CB7EEF" w:rsidRDefault="00000000" w:rsidP="00CB7EEF">
      <w:pPr>
        <w:pStyle w:val="Zkladntext3"/>
        <w:spacing w:before="0" w:line="240" w:lineRule="auto"/>
        <w:jc w:val="both"/>
        <w:rPr>
          <w:rStyle w:val="Hypertextovodkaz"/>
          <w:color w:val="auto"/>
        </w:rPr>
      </w:pPr>
      <w:hyperlink r:id="rId12" w:history="1">
        <w:r w:rsidR="00CB7EEF" w:rsidRPr="00666A3E">
          <w:rPr>
            <w:rStyle w:val="Hypertextovodkaz"/>
            <w:color w:val="auto"/>
          </w:rPr>
          <w:t>http://www.penzioneliska.cz/</w:t>
        </w:r>
      </w:hyperlink>
    </w:p>
    <w:p w14:paraId="7E41A928" w14:textId="59447246" w:rsidR="00C2309D" w:rsidRDefault="00C2309D" w:rsidP="00CB7EEF">
      <w:pPr>
        <w:pStyle w:val="Zkladntext3"/>
        <w:spacing w:before="0" w:line="240" w:lineRule="auto"/>
        <w:jc w:val="both"/>
        <w:rPr>
          <w:rStyle w:val="Hypertextovodkaz"/>
          <w:color w:val="auto"/>
        </w:rPr>
      </w:pPr>
      <w:r>
        <w:rPr>
          <w:rStyle w:val="Hypertextovodkaz"/>
          <w:color w:val="auto"/>
        </w:rPr>
        <w:t>Školící středisko Státního veterinárního ústavu Praha</w:t>
      </w:r>
    </w:p>
    <w:p w14:paraId="17DEB4AC" w14:textId="31F111FA" w:rsidR="00C2309D" w:rsidRPr="008B6031" w:rsidRDefault="00000000" w:rsidP="00CB7EEF">
      <w:pPr>
        <w:pStyle w:val="Zkladntext3"/>
        <w:spacing w:before="0" w:line="240" w:lineRule="auto"/>
        <w:jc w:val="both"/>
      </w:pPr>
      <w:hyperlink r:id="rId13" w:history="1">
        <w:r w:rsidR="008B6031" w:rsidRPr="008B6031">
          <w:rPr>
            <w:rStyle w:val="Hypertextovodkaz"/>
            <w:color w:val="auto"/>
          </w:rPr>
          <w:t>https://www.svupraha.cz/en/file/1e812bb5b9c49320f96b8341017ca96a/3502/Pr%CC%8Cihla%CC%81s%CC%8Cka%202020-2.pdf</w:t>
        </w:r>
      </w:hyperlink>
    </w:p>
    <w:p w14:paraId="2DF0ED1A" w14:textId="23D41D7D" w:rsidR="00D979AC" w:rsidRPr="008B6031" w:rsidRDefault="00D979AC" w:rsidP="00D979AC">
      <w:pPr>
        <w:pStyle w:val="Zkladntext3"/>
        <w:spacing w:before="120" w:line="240" w:lineRule="auto"/>
        <w:jc w:val="both"/>
      </w:pPr>
      <w:r w:rsidRPr="008B6031">
        <w:t>Zájemcům o ubytování doporučujeme z důvodu omezených ubytovacích kapacit včasnou rezervaci.</w:t>
      </w:r>
    </w:p>
    <w:p w14:paraId="0EC4B958" w14:textId="77777777" w:rsidR="00D979AC" w:rsidRPr="006B09BB" w:rsidRDefault="00D979AC" w:rsidP="00D979AC">
      <w:pPr>
        <w:pStyle w:val="Zkladntext3"/>
        <w:spacing w:before="120" w:line="240" w:lineRule="auto"/>
        <w:jc w:val="both"/>
        <w:rPr>
          <w:color w:val="FF0000"/>
          <w:highlight w:val="yellow"/>
        </w:rPr>
      </w:pPr>
    </w:p>
    <w:p w14:paraId="2C070F9B" w14:textId="77777777" w:rsidR="003C4C26" w:rsidRPr="006B09BB" w:rsidRDefault="003C4C26" w:rsidP="00762186">
      <w:pPr>
        <w:pBdr>
          <w:top w:val="thinThickSmallGap" w:sz="24" w:space="1" w:color="auto"/>
          <w:left w:val="thinThickSmallGap" w:sz="24" w:space="4" w:color="auto"/>
          <w:bottom w:val="thickThinSmallGap" w:sz="24" w:space="2" w:color="auto"/>
          <w:right w:val="thickThinSmallGap" w:sz="24" w:space="4" w:color="auto"/>
        </w:pBdr>
        <w:rPr>
          <w:b/>
          <w:bCs/>
          <w:color w:val="FF0000"/>
          <w:sz w:val="28"/>
          <w:szCs w:val="28"/>
        </w:rPr>
      </w:pPr>
      <w:r w:rsidRPr="006B09BB">
        <w:rPr>
          <w:b/>
          <w:bCs/>
          <w:color w:val="FF0000"/>
          <w:sz w:val="28"/>
          <w:szCs w:val="28"/>
        </w:rPr>
        <w:t>Důležitá data:</w:t>
      </w:r>
    </w:p>
    <w:p w14:paraId="25EE6E59" w14:textId="68207A92" w:rsidR="003C4C26" w:rsidRPr="00004289" w:rsidRDefault="00EF51F4" w:rsidP="00762186">
      <w:pPr>
        <w:pBdr>
          <w:top w:val="thinThickSmallGap" w:sz="24" w:space="1" w:color="auto"/>
          <w:left w:val="thinThickSmallGap" w:sz="24" w:space="4" w:color="auto"/>
          <w:bottom w:val="thickThinSmallGap" w:sz="24" w:space="2" w:color="auto"/>
          <w:right w:val="thickThinSmallGap" w:sz="24" w:space="4" w:color="auto"/>
        </w:pBdr>
        <w:spacing w:after="120"/>
        <w:ind w:left="1440" w:hanging="1440"/>
      </w:pPr>
      <w:r w:rsidRPr="00004289">
        <w:rPr>
          <w:b/>
          <w:bCs/>
        </w:rPr>
        <w:t>2</w:t>
      </w:r>
      <w:r w:rsidR="00004289" w:rsidRPr="00004289">
        <w:rPr>
          <w:b/>
          <w:bCs/>
        </w:rPr>
        <w:t>3</w:t>
      </w:r>
      <w:r w:rsidR="003C4C26" w:rsidRPr="00004289">
        <w:rPr>
          <w:b/>
          <w:bCs/>
        </w:rPr>
        <w:t xml:space="preserve">. </w:t>
      </w:r>
      <w:r w:rsidR="00004289" w:rsidRPr="00004289">
        <w:rPr>
          <w:b/>
          <w:bCs/>
        </w:rPr>
        <w:t>6</w:t>
      </w:r>
      <w:r w:rsidR="003C4C26" w:rsidRPr="00004289">
        <w:rPr>
          <w:b/>
          <w:bCs/>
        </w:rPr>
        <w:t xml:space="preserve">. </w:t>
      </w:r>
      <w:r w:rsidR="00004289" w:rsidRPr="00004289">
        <w:rPr>
          <w:b/>
          <w:bCs/>
        </w:rPr>
        <w:t>2023</w:t>
      </w:r>
      <w:r w:rsidR="003C4C26" w:rsidRPr="00004289">
        <w:rPr>
          <w:b/>
          <w:bCs/>
        </w:rPr>
        <w:t xml:space="preserve"> </w:t>
      </w:r>
      <w:r w:rsidR="003C4C26" w:rsidRPr="00004289">
        <w:t>–</w:t>
      </w:r>
      <w:r w:rsidR="003C4C26" w:rsidRPr="00004289">
        <w:rPr>
          <w:b/>
          <w:bCs/>
        </w:rPr>
        <w:t xml:space="preserve"> </w:t>
      </w:r>
      <w:r w:rsidR="003C4C26" w:rsidRPr="00004289">
        <w:t xml:space="preserve">zaslání závazné přihlášky </w:t>
      </w:r>
    </w:p>
    <w:p w14:paraId="470C1949" w14:textId="35DDB489" w:rsidR="003C4C26" w:rsidRPr="00004289" w:rsidRDefault="00EF51F4" w:rsidP="00762186">
      <w:pPr>
        <w:pBdr>
          <w:top w:val="thinThickSmallGap" w:sz="24" w:space="1" w:color="auto"/>
          <w:left w:val="thinThickSmallGap" w:sz="24" w:space="4" w:color="auto"/>
          <w:bottom w:val="thickThinSmallGap" w:sz="24" w:space="2" w:color="auto"/>
          <w:right w:val="thickThinSmallGap" w:sz="24" w:space="4" w:color="auto"/>
        </w:pBdr>
        <w:spacing w:after="120"/>
        <w:ind w:left="1440" w:hanging="1440"/>
      </w:pPr>
      <w:r w:rsidRPr="00004289">
        <w:rPr>
          <w:b/>
          <w:bCs/>
        </w:rPr>
        <w:t>30</w:t>
      </w:r>
      <w:r w:rsidR="003C4C26" w:rsidRPr="00004289">
        <w:rPr>
          <w:b/>
          <w:bCs/>
        </w:rPr>
        <w:t xml:space="preserve">. </w:t>
      </w:r>
      <w:r w:rsidR="00004289" w:rsidRPr="00004289">
        <w:rPr>
          <w:b/>
          <w:bCs/>
        </w:rPr>
        <w:t>6</w:t>
      </w:r>
      <w:r w:rsidR="003C4C26" w:rsidRPr="00004289">
        <w:rPr>
          <w:b/>
          <w:bCs/>
        </w:rPr>
        <w:t xml:space="preserve">. </w:t>
      </w:r>
      <w:r w:rsidR="00004289" w:rsidRPr="00004289">
        <w:rPr>
          <w:b/>
          <w:bCs/>
        </w:rPr>
        <w:t>2023</w:t>
      </w:r>
      <w:r w:rsidR="003C4C26" w:rsidRPr="00004289">
        <w:t xml:space="preserve">– potvrzení přihlášky organizačním výborem. </w:t>
      </w:r>
    </w:p>
    <w:p w14:paraId="3632CDE7" w14:textId="12AE02F8" w:rsidR="003C4C26" w:rsidRPr="00004289" w:rsidRDefault="00004289" w:rsidP="00762186">
      <w:pPr>
        <w:pBdr>
          <w:top w:val="thinThickSmallGap" w:sz="24" w:space="1" w:color="auto"/>
          <w:left w:val="thinThickSmallGap" w:sz="24" w:space="4" w:color="auto"/>
          <w:bottom w:val="thickThinSmallGap" w:sz="24" w:space="2" w:color="auto"/>
          <w:right w:val="thickThinSmallGap" w:sz="24" w:space="4" w:color="auto"/>
        </w:pBdr>
        <w:spacing w:after="120"/>
        <w:ind w:left="1440" w:hanging="1440"/>
      </w:pPr>
      <w:r w:rsidRPr="00004289">
        <w:rPr>
          <w:b/>
          <w:bCs/>
        </w:rPr>
        <w:t>1</w:t>
      </w:r>
      <w:r w:rsidR="003C4C26" w:rsidRPr="00004289">
        <w:rPr>
          <w:b/>
          <w:bCs/>
        </w:rPr>
        <w:t xml:space="preserve">. </w:t>
      </w:r>
      <w:r w:rsidRPr="00004289">
        <w:rPr>
          <w:b/>
          <w:bCs/>
        </w:rPr>
        <w:t>7</w:t>
      </w:r>
      <w:r w:rsidR="003C4C26" w:rsidRPr="00004289">
        <w:rPr>
          <w:b/>
          <w:bCs/>
        </w:rPr>
        <w:t xml:space="preserve">. </w:t>
      </w:r>
      <w:r w:rsidRPr="00004289">
        <w:rPr>
          <w:b/>
          <w:bCs/>
        </w:rPr>
        <w:t>2023</w:t>
      </w:r>
      <w:r w:rsidR="00087072" w:rsidRPr="00004289">
        <w:rPr>
          <w:b/>
          <w:bCs/>
        </w:rPr>
        <w:t xml:space="preserve"> </w:t>
      </w:r>
      <w:r w:rsidR="003C4C26" w:rsidRPr="00004289">
        <w:rPr>
          <w:b/>
          <w:bCs/>
        </w:rPr>
        <w:t xml:space="preserve">– </w:t>
      </w:r>
      <w:r w:rsidR="003C4C26" w:rsidRPr="00004289">
        <w:t>zaslání 2. cirkuláře s informacemi pro autory</w:t>
      </w:r>
    </w:p>
    <w:p w14:paraId="5611DC3A" w14:textId="72BE3328" w:rsidR="003C4C26" w:rsidRPr="00004289" w:rsidRDefault="00004289" w:rsidP="00762186">
      <w:pPr>
        <w:pBdr>
          <w:top w:val="thinThickSmallGap" w:sz="24" w:space="1" w:color="auto"/>
          <w:left w:val="thinThickSmallGap" w:sz="24" w:space="4" w:color="auto"/>
          <w:bottom w:val="thickThinSmallGap" w:sz="24" w:space="2" w:color="auto"/>
          <w:right w:val="thickThinSmallGap" w:sz="24" w:space="4" w:color="auto"/>
        </w:pBdr>
        <w:spacing w:after="120"/>
      </w:pPr>
      <w:r w:rsidRPr="00004289">
        <w:rPr>
          <w:b/>
          <w:bCs/>
        </w:rPr>
        <w:t>30</w:t>
      </w:r>
      <w:r w:rsidR="003C4C26" w:rsidRPr="00004289">
        <w:rPr>
          <w:b/>
          <w:bCs/>
        </w:rPr>
        <w:t xml:space="preserve">. </w:t>
      </w:r>
      <w:r w:rsidRPr="00004289">
        <w:rPr>
          <w:b/>
          <w:bCs/>
        </w:rPr>
        <w:t>7</w:t>
      </w:r>
      <w:r w:rsidR="003C4C26" w:rsidRPr="00004289">
        <w:rPr>
          <w:b/>
          <w:bCs/>
        </w:rPr>
        <w:t xml:space="preserve">. </w:t>
      </w:r>
      <w:r w:rsidRPr="00004289">
        <w:rPr>
          <w:b/>
          <w:bCs/>
        </w:rPr>
        <w:t>2023</w:t>
      </w:r>
      <w:r w:rsidR="003C4C26" w:rsidRPr="00004289">
        <w:rPr>
          <w:b/>
          <w:bCs/>
        </w:rPr>
        <w:t xml:space="preserve"> – </w:t>
      </w:r>
      <w:r w:rsidR="003C4C26" w:rsidRPr="00004289">
        <w:t xml:space="preserve">konečný termín pro zaslání příspěvků </w:t>
      </w:r>
      <w:r w:rsidR="00B63587" w:rsidRPr="00004289">
        <w:t>na adresu:</w:t>
      </w:r>
      <w:r w:rsidR="00B63587" w:rsidRPr="00004289">
        <w:rPr>
          <w:b/>
          <w:bCs/>
        </w:rPr>
        <w:t xml:space="preserve"> </w:t>
      </w:r>
      <w:hyperlink r:id="rId14" w:history="1">
        <w:r w:rsidR="00B63587" w:rsidRPr="00004289">
          <w:rPr>
            <w:rStyle w:val="Hypertextovodkaz"/>
            <w:b/>
            <w:bCs/>
            <w:color w:val="auto"/>
          </w:rPr>
          <w:t>hnilicka@af.czu.cz</w:t>
        </w:r>
      </w:hyperlink>
    </w:p>
    <w:p w14:paraId="063A7796" w14:textId="07362E3A" w:rsidR="003C4C26" w:rsidRPr="00004289" w:rsidRDefault="003C4C26" w:rsidP="00762186">
      <w:pPr>
        <w:pBdr>
          <w:top w:val="thinThickSmallGap" w:sz="24" w:space="1" w:color="auto"/>
          <w:left w:val="thinThickSmallGap" w:sz="24" w:space="4" w:color="auto"/>
          <w:bottom w:val="thickThinSmallGap" w:sz="24" w:space="2" w:color="auto"/>
          <w:right w:val="thickThinSmallGap" w:sz="24" w:space="4" w:color="auto"/>
        </w:pBdr>
        <w:spacing w:after="120"/>
      </w:pPr>
      <w:r w:rsidRPr="00004289">
        <w:rPr>
          <w:rStyle w:val="Siln"/>
        </w:rPr>
        <w:t xml:space="preserve">Příspěvky po recenzním řízení je nutné odeslat organizátorům nejpozději do </w:t>
      </w:r>
      <w:r w:rsidR="00004289" w:rsidRPr="00004289">
        <w:rPr>
          <w:rStyle w:val="Siln"/>
        </w:rPr>
        <w:t>15</w:t>
      </w:r>
      <w:r w:rsidR="006208EC" w:rsidRPr="00004289">
        <w:rPr>
          <w:rStyle w:val="Siln"/>
        </w:rPr>
        <w:t xml:space="preserve">. </w:t>
      </w:r>
      <w:r w:rsidR="00004289" w:rsidRPr="00004289">
        <w:rPr>
          <w:rStyle w:val="Siln"/>
        </w:rPr>
        <w:t>8</w:t>
      </w:r>
      <w:r w:rsidR="006208EC" w:rsidRPr="00004289">
        <w:rPr>
          <w:rStyle w:val="Siln"/>
        </w:rPr>
        <w:t>.</w:t>
      </w:r>
      <w:r w:rsidRPr="00004289">
        <w:rPr>
          <w:rStyle w:val="Siln"/>
        </w:rPr>
        <w:t xml:space="preserve"> </w:t>
      </w:r>
      <w:r w:rsidR="00004289" w:rsidRPr="00004289">
        <w:rPr>
          <w:rStyle w:val="Siln"/>
        </w:rPr>
        <w:t>2023</w:t>
      </w:r>
      <w:r w:rsidRPr="00004289">
        <w:rPr>
          <w:rStyle w:val="Siln"/>
        </w:rPr>
        <w:t>.</w:t>
      </w:r>
      <w:r w:rsidRPr="00004289">
        <w:br/>
      </w:r>
      <w:r w:rsidR="00004289" w:rsidRPr="00004289">
        <w:rPr>
          <w:b/>
          <w:bCs/>
        </w:rPr>
        <w:t>30</w:t>
      </w:r>
      <w:r w:rsidRPr="00004289">
        <w:rPr>
          <w:b/>
          <w:bCs/>
        </w:rPr>
        <w:t>.</w:t>
      </w:r>
      <w:r w:rsidR="00267EC5" w:rsidRPr="00004289">
        <w:rPr>
          <w:b/>
          <w:bCs/>
        </w:rPr>
        <w:t xml:space="preserve"> </w:t>
      </w:r>
      <w:r w:rsidR="00004289" w:rsidRPr="00004289">
        <w:rPr>
          <w:b/>
          <w:bCs/>
        </w:rPr>
        <w:t>7</w:t>
      </w:r>
      <w:r w:rsidRPr="00004289">
        <w:rPr>
          <w:b/>
          <w:bCs/>
        </w:rPr>
        <w:t xml:space="preserve">. </w:t>
      </w:r>
      <w:r w:rsidR="00004289" w:rsidRPr="00004289">
        <w:rPr>
          <w:b/>
          <w:bCs/>
        </w:rPr>
        <w:t>2023</w:t>
      </w:r>
      <w:r w:rsidRPr="00004289">
        <w:rPr>
          <w:b/>
          <w:bCs/>
        </w:rPr>
        <w:t xml:space="preserve"> – </w:t>
      </w:r>
      <w:r w:rsidRPr="00004289">
        <w:t>konečný termín pro zaplacení účastnického poplatku pro účastníky s příspěvkem</w:t>
      </w:r>
    </w:p>
    <w:p w14:paraId="0C0A7928" w14:textId="18597464" w:rsidR="003C4C26" w:rsidRPr="00004289" w:rsidRDefault="00836119" w:rsidP="00762186">
      <w:pPr>
        <w:pBdr>
          <w:top w:val="thinThickSmallGap" w:sz="24" w:space="1" w:color="auto"/>
          <w:left w:val="thinThickSmallGap" w:sz="24" w:space="4" w:color="auto"/>
          <w:bottom w:val="thickThinSmallGap" w:sz="24" w:space="2" w:color="auto"/>
          <w:right w:val="thickThinSmallGap" w:sz="24" w:space="4" w:color="auto"/>
        </w:pBdr>
        <w:spacing w:after="120"/>
      </w:pPr>
      <w:r w:rsidRPr="00004289">
        <w:rPr>
          <w:b/>
          <w:bCs/>
        </w:rPr>
        <w:t>1</w:t>
      </w:r>
      <w:r w:rsidR="006208EC" w:rsidRPr="00004289">
        <w:rPr>
          <w:b/>
          <w:bCs/>
        </w:rPr>
        <w:t>0</w:t>
      </w:r>
      <w:r w:rsidR="003C4C26" w:rsidRPr="00004289">
        <w:rPr>
          <w:b/>
          <w:bCs/>
        </w:rPr>
        <w:t>.</w:t>
      </w:r>
      <w:r w:rsidR="00267EC5" w:rsidRPr="00004289">
        <w:rPr>
          <w:b/>
          <w:bCs/>
        </w:rPr>
        <w:t xml:space="preserve"> </w:t>
      </w:r>
      <w:r w:rsidR="00004289" w:rsidRPr="00004289">
        <w:rPr>
          <w:b/>
          <w:bCs/>
        </w:rPr>
        <w:t>8</w:t>
      </w:r>
      <w:r w:rsidR="003C4C26" w:rsidRPr="00004289">
        <w:rPr>
          <w:b/>
          <w:bCs/>
        </w:rPr>
        <w:t xml:space="preserve">. </w:t>
      </w:r>
      <w:r w:rsidR="00004289" w:rsidRPr="00004289">
        <w:rPr>
          <w:b/>
          <w:bCs/>
        </w:rPr>
        <w:t>2023</w:t>
      </w:r>
      <w:r w:rsidR="003C4C26" w:rsidRPr="00004289">
        <w:t xml:space="preserve"> </w:t>
      </w:r>
      <w:r w:rsidR="003C4C26" w:rsidRPr="00004289">
        <w:rPr>
          <w:b/>
          <w:bCs/>
        </w:rPr>
        <w:t xml:space="preserve">– </w:t>
      </w:r>
      <w:r w:rsidR="003C4C26" w:rsidRPr="00004289">
        <w:t>termín pro zaplacení účastnického poplatku pro ostatní účastníky</w:t>
      </w:r>
    </w:p>
    <w:p w14:paraId="08D6A7D6" w14:textId="77777777" w:rsidR="0031174F" w:rsidRPr="006B09BB" w:rsidRDefault="0031174F" w:rsidP="003642CC">
      <w:pPr>
        <w:spacing w:before="120" w:line="240" w:lineRule="atLeast"/>
        <w:jc w:val="center"/>
        <w:rPr>
          <w:b/>
          <w:bCs/>
          <w:color w:val="FF0000"/>
          <w:sz w:val="28"/>
          <w:szCs w:val="28"/>
        </w:rPr>
      </w:pPr>
    </w:p>
    <w:p w14:paraId="2DF167FA" w14:textId="64274CCA" w:rsidR="003C4C26" w:rsidRPr="0061140C" w:rsidRDefault="003C4C26" w:rsidP="003642CC">
      <w:pPr>
        <w:spacing w:before="120" w:line="240" w:lineRule="atLeast"/>
        <w:jc w:val="center"/>
        <w:rPr>
          <w:b/>
          <w:bCs/>
          <w:sz w:val="28"/>
          <w:szCs w:val="28"/>
        </w:rPr>
      </w:pPr>
      <w:r w:rsidRPr="0061140C">
        <w:rPr>
          <w:b/>
          <w:bCs/>
          <w:sz w:val="28"/>
          <w:szCs w:val="28"/>
        </w:rPr>
        <w:t>Další informace:</w:t>
      </w:r>
    </w:p>
    <w:p w14:paraId="212EB43E" w14:textId="47A9D45B" w:rsidR="003C4C26" w:rsidRPr="00004289" w:rsidRDefault="003C4C26" w:rsidP="003642CC">
      <w:pPr>
        <w:spacing w:before="120"/>
        <w:jc w:val="both"/>
        <w:rPr>
          <w:b/>
          <w:bCs/>
          <w:strike/>
        </w:rPr>
      </w:pPr>
      <w:r w:rsidRPr="00004289">
        <w:sym w:font="Symbol" w:char="F0DE"/>
      </w:r>
      <w:r w:rsidRPr="00004289">
        <w:t xml:space="preserve"> </w:t>
      </w:r>
      <w:r w:rsidRPr="00004289">
        <w:rPr>
          <w:i/>
          <w:iCs/>
        </w:rPr>
        <w:t>Vyplněnou a podepsanou přihlášku odešlete</w:t>
      </w:r>
      <w:r w:rsidRPr="00004289">
        <w:t xml:space="preserve"> </w:t>
      </w:r>
      <w:r w:rsidRPr="00004289">
        <w:rPr>
          <w:b/>
          <w:bCs/>
        </w:rPr>
        <w:t xml:space="preserve">do </w:t>
      </w:r>
      <w:r w:rsidR="00EF51F4" w:rsidRPr="00004289">
        <w:rPr>
          <w:b/>
          <w:bCs/>
        </w:rPr>
        <w:t>2</w:t>
      </w:r>
      <w:r w:rsidR="00004289" w:rsidRPr="00004289">
        <w:rPr>
          <w:b/>
          <w:bCs/>
        </w:rPr>
        <w:t>3</w:t>
      </w:r>
      <w:r w:rsidRPr="00004289">
        <w:rPr>
          <w:b/>
          <w:bCs/>
        </w:rPr>
        <w:t xml:space="preserve">. </w:t>
      </w:r>
      <w:r w:rsidR="00004289" w:rsidRPr="00004289">
        <w:rPr>
          <w:b/>
          <w:bCs/>
        </w:rPr>
        <w:t>června</w:t>
      </w:r>
      <w:r w:rsidRPr="00004289">
        <w:rPr>
          <w:b/>
          <w:bCs/>
        </w:rPr>
        <w:t xml:space="preserve"> </w:t>
      </w:r>
      <w:r w:rsidR="00004289" w:rsidRPr="00004289">
        <w:rPr>
          <w:b/>
          <w:bCs/>
        </w:rPr>
        <w:t>2023</w:t>
      </w:r>
      <w:r w:rsidRPr="00004289">
        <w:rPr>
          <w:b/>
          <w:bCs/>
        </w:rPr>
        <w:t xml:space="preserve"> v elektronické</w:t>
      </w:r>
      <w:r w:rsidRPr="00004289">
        <w:t xml:space="preserve"> </w:t>
      </w:r>
      <w:r w:rsidRPr="00004289">
        <w:rPr>
          <w:b/>
          <w:bCs/>
        </w:rPr>
        <w:t xml:space="preserve">formě (formáty doc, </w:t>
      </w:r>
      <w:proofErr w:type="spellStart"/>
      <w:r w:rsidRPr="00004289">
        <w:rPr>
          <w:b/>
          <w:bCs/>
        </w:rPr>
        <w:t>rtf</w:t>
      </w:r>
      <w:proofErr w:type="spellEnd"/>
      <w:r w:rsidRPr="00004289">
        <w:rPr>
          <w:b/>
          <w:bCs/>
        </w:rPr>
        <w:t xml:space="preserve"> nebo </w:t>
      </w:r>
      <w:proofErr w:type="spellStart"/>
      <w:r w:rsidRPr="00004289">
        <w:rPr>
          <w:b/>
          <w:bCs/>
        </w:rPr>
        <w:t>pdf</w:t>
      </w:r>
      <w:proofErr w:type="spellEnd"/>
      <w:r w:rsidRPr="00004289">
        <w:rPr>
          <w:b/>
          <w:bCs/>
        </w:rPr>
        <w:t xml:space="preserve"> )</w:t>
      </w:r>
      <w:r w:rsidRPr="00004289">
        <w:t xml:space="preserve"> </w:t>
      </w:r>
      <w:r w:rsidRPr="00004289">
        <w:rPr>
          <w:i/>
          <w:iCs/>
        </w:rPr>
        <w:t>na adresu</w:t>
      </w:r>
      <w:r w:rsidRPr="00004289">
        <w:t>:</w:t>
      </w:r>
      <w:r w:rsidRPr="00004289">
        <w:rPr>
          <w:b/>
          <w:bCs/>
        </w:rPr>
        <w:t xml:space="preserve"> </w:t>
      </w:r>
      <w:hyperlink r:id="rId15" w:history="1">
        <w:r w:rsidRPr="00004289">
          <w:rPr>
            <w:rStyle w:val="Hypertextovodkaz"/>
            <w:b/>
            <w:bCs/>
            <w:color w:val="auto"/>
          </w:rPr>
          <w:t>hnilicka@af.czu.cz</w:t>
        </w:r>
      </w:hyperlink>
      <w:r w:rsidRPr="00004289">
        <w:rPr>
          <w:b/>
          <w:bCs/>
        </w:rPr>
        <w:t xml:space="preserve"> </w:t>
      </w:r>
    </w:p>
    <w:p w14:paraId="17C580DF" w14:textId="77777777" w:rsidR="003C4C26" w:rsidRPr="0061140C" w:rsidRDefault="003C4C26" w:rsidP="003642CC">
      <w:pPr>
        <w:pStyle w:val="Zkladntext3"/>
        <w:widowControl w:val="0"/>
        <w:spacing w:before="120" w:line="240" w:lineRule="auto"/>
        <w:jc w:val="both"/>
      </w:pPr>
      <w:r w:rsidRPr="0061140C">
        <w:sym w:font="Symbol" w:char="F0DE"/>
      </w:r>
      <w:r w:rsidRPr="0061140C">
        <w:t xml:space="preserve"> </w:t>
      </w:r>
      <w:r w:rsidRPr="0061140C">
        <w:rPr>
          <w:b/>
          <w:bCs/>
          <w:i/>
          <w:iCs/>
        </w:rPr>
        <w:t>Délka standardního příspěvku</w:t>
      </w:r>
      <w:r w:rsidRPr="0061140C">
        <w:rPr>
          <w:b/>
          <w:bCs/>
        </w:rPr>
        <w:t xml:space="preserve"> je 15 minut + 5 minut diskuse</w:t>
      </w:r>
      <w:r w:rsidRPr="0061140C">
        <w:t>.</w:t>
      </w:r>
      <w:r w:rsidRPr="0061140C">
        <w:rPr>
          <w:b/>
          <w:bCs/>
        </w:rPr>
        <w:t xml:space="preserve"> V případě prezentace významných výsledků, např. shrnutí disertační nebo habilitační práce nebo souhrnného zpracování zajímavé aktuální problematiky a vyzvaných přednášek může organizační výbor semináře vymezit pro tento příspěvek dobu 25 minut + 5 minut diskuse.</w:t>
      </w:r>
    </w:p>
    <w:p w14:paraId="0EEDB665" w14:textId="77777777" w:rsidR="003C4C26" w:rsidRPr="0061140C" w:rsidRDefault="003C4C26" w:rsidP="003642CC">
      <w:pPr>
        <w:widowControl w:val="0"/>
        <w:spacing w:before="120"/>
        <w:jc w:val="both"/>
        <w:rPr>
          <w:b/>
          <w:bCs/>
        </w:rPr>
      </w:pPr>
      <w:r w:rsidRPr="0061140C">
        <w:sym w:font="Symbol" w:char="F0DE"/>
      </w:r>
      <w:r w:rsidRPr="0061140C">
        <w:t xml:space="preserve"> </w:t>
      </w:r>
      <w:r w:rsidRPr="0061140C">
        <w:rPr>
          <w:b/>
          <w:bCs/>
          <w:i/>
          <w:iCs/>
        </w:rPr>
        <w:t>Příspěvky do Sborníku</w:t>
      </w:r>
      <w:r w:rsidRPr="0061140C">
        <w:rPr>
          <w:b/>
          <w:bCs/>
        </w:rPr>
        <w:t xml:space="preserve">, včetně anglického abstraktu, nesmí překročit čtyři stránky. Příspěvky k plenární přednášce nesmí překročit šest stran. </w:t>
      </w:r>
    </w:p>
    <w:p w14:paraId="16693925" w14:textId="02C26511" w:rsidR="0003418D" w:rsidRPr="0061140C" w:rsidRDefault="00B63587" w:rsidP="0061140C">
      <w:pPr>
        <w:pStyle w:val="Zkladntext3"/>
        <w:spacing w:before="0" w:line="240" w:lineRule="atLeast"/>
        <w:jc w:val="both"/>
        <w:rPr>
          <w:b/>
          <w:bCs/>
        </w:rPr>
      </w:pPr>
      <w:r w:rsidRPr="0061140C">
        <w:rPr>
          <w:b/>
          <w:bCs/>
        </w:rPr>
        <w:t xml:space="preserve">Sborník </w:t>
      </w:r>
      <w:r w:rsidR="0061140C" w:rsidRPr="0061140C">
        <w:rPr>
          <w:b/>
          <w:bCs/>
        </w:rPr>
        <w:t>z konference bude i v letošním roce pouze v elektronické verzi.</w:t>
      </w:r>
    </w:p>
    <w:p w14:paraId="5DC1ECB9" w14:textId="77777777" w:rsidR="003C4C26" w:rsidRPr="0061140C" w:rsidRDefault="003C4C26" w:rsidP="003642CC">
      <w:pPr>
        <w:pStyle w:val="Zkladntext3"/>
        <w:spacing w:before="0" w:line="240" w:lineRule="atLeast"/>
        <w:jc w:val="both"/>
        <w:rPr>
          <w:b/>
          <w:bCs/>
        </w:rPr>
      </w:pPr>
      <w:r w:rsidRPr="0061140C">
        <w:rPr>
          <w:b/>
          <w:bCs/>
        </w:rPr>
        <w:t>Případné dotazy posílejte na adresu:</w:t>
      </w:r>
    </w:p>
    <w:p w14:paraId="73A35C75" w14:textId="77777777" w:rsidR="0003418D" w:rsidRPr="0061140C" w:rsidRDefault="0003418D" w:rsidP="003642CC">
      <w:pPr>
        <w:pStyle w:val="Zkladntext3"/>
        <w:spacing w:before="0" w:line="240" w:lineRule="atLeast"/>
        <w:jc w:val="both"/>
        <w:rPr>
          <w:b/>
          <w:bCs/>
        </w:rPr>
      </w:pPr>
    </w:p>
    <w:p w14:paraId="5D1ED9E1" w14:textId="77777777" w:rsidR="003C4C26" w:rsidRPr="0061140C" w:rsidRDefault="003C4C26" w:rsidP="003642CC">
      <w:pPr>
        <w:pStyle w:val="Zkladntext3"/>
        <w:spacing w:before="0" w:line="240" w:lineRule="atLeast"/>
        <w:jc w:val="both"/>
        <w:rPr>
          <w:b/>
          <w:bCs/>
        </w:rPr>
      </w:pPr>
      <w:r w:rsidRPr="0061140C">
        <w:rPr>
          <w:b/>
          <w:bCs/>
        </w:rPr>
        <w:t>hnilicka@af.czu.cz</w:t>
      </w:r>
      <w:r w:rsidRPr="0061140C">
        <w:t xml:space="preserve"> nebo </w:t>
      </w:r>
      <w:r w:rsidRPr="0061140C">
        <w:rPr>
          <w:b/>
          <w:bCs/>
        </w:rPr>
        <w:t>tel.: + 420 224 382</w:t>
      </w:r>
      <w:r w:rsidR="0003418D" w:rsidRPr="0061140C">
        <w:rPr>
          <w:b/>
          <w:bCs/>
        </w:rPr>
        <w:t> </w:t>
      </w:r>
      <w:r w:rsidRPr="0061140C">
        <w:rPr>
          <w:b/>
          <w:bCs/>
        </w:rPr>
        <w:t>519</w:t>
      </w:r>
      <w:r w:rsidR="0003418D" w:rsidRPr="0061140C">
        <w:rPr>
          <w:b/>
          <w:bCs/>
        </w:rPr>
        <w:t>,</w:t>
      </w:r>
    </w:p>
    <w:p w14:paraId="039983CE" w14:textId="3BA6C56A" w:rsidR="0003418D" w:rsidRPr="0061140C" w:rsidRDefault="0003418D" w:rsidP="0003418D">
      <w:pPr>
        <w:rPr>
          <w:b/>
        </w:rPr>
      </w:pPr>
      <w:r w:rsidRPr="0061140C">
        <w:rPr>
          <w:b/>
        </w:rPr>
        <w:t>kuklova@</w:t>
      </w:r>
      <w:r w:rsidR="001C2D7B" w:rsidRPr="0061140C">
        <w:rPr>
          <w:b/>
        </w:rPr>
        <w:t>ife</w:t>
      </w:r>
      <w:r w:rsidRPr="0061140C">
        <w:rPr>
          <w:b/>
        </w:rPr>
        <w:t>.sk</w:t>
      </w:r>
      <w:r w:rsidRPr="0061140C">
        <w:t xml:space="preserve">  nebo </w:t>
      </w:r>
      <w:r w:rsidRPr="0061140C">
        <w:rPr>
          <w:b/>
        </w:rPr>
        <w:t>tel.: + 421 045 5241136</w:t>
      </w:r>
    </w:p>
    <w:p w14:paraId="33621B00" w14:textId="77777777" w:rsidR="0009323D" w:rsidRPr="005B7907" w:rsidRDefault="0009323D" w:rsidP="0003418D">
      <w:pPr>
        <w:rPr>
          <w:b/>
        </w:rPr>
      </w:pPr>
    </w:p>
    <w:p w14:paraId="55B2AC6F" w14:textId="1394FA39" w:rsidR="003C4C26" w:rsidRPr="005B7907" w:rsidRDefault="00C51243" w:rsidP="00C51243">
      <w:pPr>
        <w:rPr>
          <w:b/>
          <w:bCs/>
        </w:rPr>
      </w:pPr>
      <w:r w:rsidRPr="005B7907">
        <w:rPr>
          <w:b/>
        </w:rPr>
        <w:br w:type="column"/>
      </w:r>
      <w:r w:rsidR="007F37B9" w:rsidRPr="00701C88">
        <w:rPr>
          <w:i/>
          <w:iCs/>
          <w:noProof/>
          <w:lang w:val="sk-SK" w:eastAsia="sk-SK"/>
        </w:rPr>
        <w:lastRenderedPageBreak/>
        <w:drawing>
          <wp:anchor distT="0" distB="0" distL="114300" distR="114300" simplePos="0" relativeHeight="251665408" behindDoc="0" locked="0" layoutInCell="1" allowOverlap="1" wp14:anchorId="55500BFC" wp14:editId="7AE8B3FC">
            <wp:simplePos x="0" y="0"/>
            <wp:positionH relativeFrom="column">
              <wp:posOffset>0</wp:posOffset>
            </wp:positionH>
            <wp:positionV relativeFrom="paragraph">
              <wp:posOffset>170815</wp:posOffset>
            </wp:positionV>
            <wp:extent cx="3008376" cy="804672"/>
            <wp:effectExtent l="0" t="0" r="1905" b="0"/>
            <wp:wrapSquare wrapText="bothSides"/>
            <wp:docPr id="1839860502" name="Obrázek 1839860502" descr="Obsah obrázku text, Písmo, logo, Grafika&#10;&#10;Popis byl vytvořen automaticky">
              <a:extLst xmlns:a="http://schemas.openxmlformats.org/drawingml/2006/main">
                <a:ext uri="{FF2B5EF4-FFF2-40B4-BE49-F238E27FC236}">
                  <a16:creationId xmlns:a16="http://schemas.microsoft.com/office/drawing/2014/main" id="{05EE0FAD-94B4-6327-8458-DD6CF4F248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2" descr="Obsah obrázku text, Písmo, logo, Grafika&#10;&#10;Popis byl vytvořen automaticky">
                      <a:extLst>
                        <a:ext uri="{FF2B5EF4-FFF2-40B4-BE49-F238E27FC236}">
                          <a16:creationId xmlns:a16="http://schemas.microsoft.com/office/drawing/2014/main" id="{05EE0FAD-94B4-6327-8458-DD6CF4F2483C}"/>
                        </a:ext>
                      </a:extLs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08376" cy="80467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8E0B92" w14:textId="329C3958" w:rsidR="003C4C26" w:rsidRPr="005B7907" w:rsidRDefault="00F01509" w:rsidP="003642CC">
      <w:pPr>
        <w:pStyle w:val="Zkladntext3"/>
        <w:spacing w:before="0" w:line="240" w:lineRule="atLeast"/>
        <w:jc w:val="both"/>
        <w:rPr>
          <w:b/>
          <w:bCs/>
          <w:sz w:val="28"/>
          <w:szCs w:val="28"/>
        </w:rPr>
      </w:pPr>
      <w:r w:rsidRPr="005B7907">
        <w:rPr>
          <w:noProof/>
          <w:lang w:val="sk-SK" w:eastAsia="sk-SK"/>
        </w:rPr>
        <w:drawing>
          <wp:anchor distT="0" distB="0" distL="114300" distR="114300" simplePos="0" relativeHeight="251662336" behindDoc="0" locked="0" layoutInCell="1" allowOverlap="1" wp14:anchorId="2B391054" wp14:editId="5F64C785">
            <wp:simplePos x="0" y="0"/>
            <wp:positionH relativeFrom="column">
              <wp:posOffset>5132070</wp:posOffset>
            </wp:positionH>
            <wp:positionV relativeFrom="paragraph">
              <wp:posOffset>-504190</wp:posOffset>
            </wp:positionV>
            <wp:extent cx="857885" cy="1120775"/>
            <wp:effectExtent l="0" t="0" r="0" b="3175"/>
            <wp:wrapSquare wrapText="bothSides"/>
            <wp:docPr id="3" name="Obrázok 3" descr="https://ife.sk/wp-content/uploads/2021/03/logo_type-826x3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fe.sk/wp-content/uploads/2021/03/logo_type-826x328.jpg"/>
                    <pic:cNvPicPr>
                      <a:picLocks noChangeAspect="1" noChangeArrowheads="1"/>
                    </pic:cNvPicPr>
                  </pic:nvPicPr>
                  <pic:blipFill rotWithShape="1">
                    <a:blip r:embed="rId7">
                      <a:extLst>
                        <a:ext uri="{28A0092B-C50C-407E-A947-70E740481C1C}">
                          <a14:useLocalDpi xmlns:a14="http://schemas.microsoft.com/office/drawing/2010/main" val="0"/>
                        </a:ext>
                      </a:extLst>
                    </a:blip>
                    <a:srcRect l="36879" t="6256" r="37845" b="10669"/>
                    <a:stretch/>
                  </pic:blipFill>
                  <pic:spPr bwMode="auto">
                    <a:xfrm>
                      <a:off x="0" y="0"/>
                      <a:ext cx="857885" cy="11207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5EB36F" w14:textId="51B0CFF8" w:rsidR="0003418D" w:rsidRPr="005B7907" w:rsidRDefault="0003418D" w:rsidP="0003418D">
      <w:pPr>
        <w:pStyle w:val="Nzev"/>
        <w:rPr>
          <w:i/>
          <w:iCs/>
        </w:rPr>
      </w:pPr>
    </w:p>
    <w:p w14:paraId="72168988" w14:textId="77777777" w:rsidR="0003418D" w:rsidRPr="005B7907" w:rsidRDefault="0003418D" w:rsidP="0003418D">
      <w:pPr>
        <w:pStyle w:val="Nzev"/>
      </w:pPr>
    </w:p>
    <w:p w14:paraId="2B9F06A9" w14:textId="77777777" w:rsidR="007F37B9" w:rsidRDefault="007F37B9" w:rsidP="0019419F">
      <w:pPr>
        <w:pStyle w:val="Nzev"/>
        <w:jc w:val="left"/>
      </w:pPr>
    </w:p>
    <w:p w14:paraId="65A708EF" w14:textId="1B06A5D8" w:rsidR="0003418D" w:rsidRPr="00BD7648" w:rsidRDefault="00BD7648" w:rsidP="007F37B9">
      <w:pPr>
        <w:pStyle w:val="Nzev"/>
        <w:rPr>
          <w:sz w:val="28"/>
          <w:szCs w:val="28"/>
        </w:rPr>
      </w:pPr>
      <w:r>
        <w:t xml:space="preserve">     </w:t>
      </w:r>
      <w:r w:rsidRPr="00BD7648">
        <w:rPr>
          <w:sz w:val="28"/>
          <w:szCs w:val="28"/>
        </w:rPr>
        <w:t xml:space="preserve">         </w:t>
      </w:r>
      <w:r w:rsidR="0003418D" w:rsidRPr="00BD7648">
        <w:rPr>
          <w:sz w:val="28"/>
          <w:szCs w:val="28"/>
        </w:rPr>
        <w:t>Česká zemědělská univerzita v Praze</w:t>
      </w:r>
    </w:p>
    <w:p w14:paraId="540EB3A1" w14:textId="77777777" w:rsidR="0003418D" w:rsidRPr="00BD7648" w:rsidRDefault="0003418D" w:rsidP="0003418D">
      <w:pPr>
        <w:pStyle w:val="Nzev"/>
        <w:rPr>
          <w:sz w:val="28"/>
          <w:szCs w:val="28"/>
        </w:rPr>
      </w:pPr>
    </w:p>
    <w:p w14:paraId="530E1C87" w14:textId="77777777" w:rsidR="0003418D" w:rsidRPr="00BD7648" w:rsidRDefault="0003418D" w:rsidP="0003418D">
      <w:pPr>
        <w:pStyle w:val="Nzev"/>
        <w:rPr>
          <w:sz w:val="28"/>
          <w:szCs w:val="28"/>
        </w:rPr>
      </w:pPr>
      <w:r w:rsidRPr="00BD7648">
        <w:rPr>
          <w:sz w:val="28"/>
          <w:szCs w:val="28"/>
        </w:rPr>
        <w:t>&amp;</w:t>
      </w:r>
    </w:p>
    <w:p w14:paraId="5F69363E" w14:textId="77777777" w:rsidR="0003418D" w:rsidRPr="00BD7648" w:rsidRDefault="0003418D" w:rsidP="0003418D">
      <w:pPr>
        <w:pStyle w:val="Nzev"/>
        <w:rPr>
          <w:sz w:val="28"/>
          <w:szCs w:val="28"/>
          <w:lang w:val="sk-SK"/>
        </w:rPr>
      </w:pPr>
    </w:p>
    <w:p w14:paraId="6252C223" w14:textId="6C94E815" w:rsidR="0003418D" w:rsidRPr="00BD7648" w:rsidRDefault="0003418D" w:rsidP="0003418D">
      <w:pPr>
        <w:pStyle w:val="Nzev"/>
        <w:rPr>
          <w:i/>
          <w:iCs/>
          <w:sz w:val="28"/>
          <w:szCs w:val="28"/>
        </w:rPr>
      </w:pPr>
      <w:r w:rsidRPr="00BD7648">
        <w:rPr>
          <w:sz w:val="28"/>
          <w:szCs w:val="28"/>
          <w:lang w:val="sk-SK"/>
        </w:rPr>
        <w:t>Ústav ekológie lesa Slovenskej akadémie vied</w:t>
      </w:r>
      <w:r w:rsidR="00A96D0C" w:rsidRPr="00BD7648">
        <w:rPr>
          <w:sz w:val="28"/>
          <w:szCs w:val="28"/>
          <w:lang w:val="sk-SK"/>
        </w:rPr>
        <w:t xml:space="preserve">, </w:t>
      </w:r>
      <w:proofErr w:type="spellStart"/>
      <w:r w:rsidR="00A96D0C" w:rsidRPr="00BD7648">
        <w:rPr>
          <w:sz w:val="28"/>
          <w:szCs w:val="28"/>
          <w:lang w:val="sk-SK"/>
        </w:rPr>
        <w:t>v.v.i</w:t>
      </w:r>
      <w:proofErr w:type="spellEnd"/>
      <w:r w:rsidR="00A96D0C" w:rsidRPr="00BD7648">
        <w:rPr>
          <w:sz w:val="28"/>
          <w:szCs w:val="28"/>
          <w:lang w:val="sk-SK"/>
        </w:rPr>
        <w:t>.</w:t>
      </w:r>
    </w:p>
    <w:p w14:paraId="1BEE9BD9" w14:textId="77777777" w:rsidR="0003418D" w:rsidRPr="005B7907" w:rsidRDefault="0003418D" w:rsidP="0003418D">
      <w:pPr>
        <w:pStyle w:val="Nzev"/>
        <w:jc w:val="left"/>
        <w:rPr>
          <w:lang w:val="sk-SK"/>
        </w:rPr>
      </w:pPr>
    </w:p>
    <w:p w14:paraId="2BDD9339" w14:textId="77777777" w:rsidR="0003418D" w:rsidRPr="005B7907" w:rsidRDefault="0003418D" w:rsidP="0003418D">
      <w:pPr>
        <w:pStyle w:val="Nzev"/>
        <w:rPr>
          <w:sz w:val="28"/>
          <w:szCs w:val="28"/>
          <w:lang w:val="sk-SK"/>
        </w:rPr>
      </w:pPr>
    </w:p>
    <w:p w14:paraId="6E65BECE" w14:textId="37899CE7" w:rsidR="0003418D" w:rsidRPr="005B7907" w:rsidRDefault="0003418D" w:rsidP="0003418D">
      <w:pPr>
        <w:pStyle w:val="Nzev"/>
        <w:rPr>
          <w:b w:val="0"/>
          <w:bCs w:val="0"/>
          <w:sz w:val="28"/>
          <w:szCs w:val="28"/>
          <w:lang w:val="sk-SK"/>
        </w:rPr>
      </w:pPr>
      <w:proofErr w:type="spellStart"/>
      <w:r w:rsidRPr="005B7907">
        <w:rPr>
          <w:sz w:val="28"/>
          <w:szCs w:val="28"/>
          <w:lang w:val="sk-SK"/>
        </w:rPr>
        <w:t>Vliv</w:t>
      </w:r>
      <w:proofErr w:type="spellEnd"/>
      <w:r w:rsidRPr="005B7907">
        <w:rPr>
          <w:sz w:val="28"/>
          <w:szCs w:val="28"/>
          <w:lang w:val="sk-SK"/>
        </w:rPr>
        <w:t xml:space="preserve"> abiotických a biotických </w:t>
      </w:r>
      <w:proofErr w:type="spellStart"/>
      <w:r w:rsidRPr="005B7907">
        <w:rPr>
          <w:sz w:val="28"/>
          <w:szCs w:val="28"/>
          <w:lang w:val="sk-SK"/>
        </w:rPr>
        <w:t>stresorů</w:t>
      </w:r>
      <w:proofErr w:type="spellEnd"/>
      <w:r w:rsidRPr="005B7907">
        <w:rPr>
          <w:sz w:val="28"/>
          <w:szCs w:val="28"/>
          <w:lang w:val="sk-SK"/>
        </w:rPr>
        <w:t xml:space="preserve"> na vlastnosti </w:t>
      </w:r>
      <w:proofErr w:type="spellStart"/>
      <w:r w:rsidRPr="005B7907">
        <w:rPr>
          <w:sz w:val="28"/>
          <w:szCs w:val="28"/>
          <w:lang w:val="sk-SK"/>
        </w:rPr>
        <w:t>rostlin</w:t>
      </w:r>
      <w:proofErr w:type="spellEnd"/>
      <w:r w:rsidRPr="005B7907">
        <w:rPr>
          <w:sz w:val="28"/>
          <w:szCs w:val="28"/>
          <w:lang w:val="sk-SK"/>
        </w:rPr>
        <w:t xml:space="preserve"> </w:t>
      </w:r>
      <w:r w:rsidR="00004289">
        <w:rPr>
          <w:sz w:val="28"/>
          <w:szCs w:val="28"/>
          <w:lang w:val="sk-SK"/>
        </w:rPr>
        <w:t>2023</w:t>
      </w:r>
    </w:p>
    <w:p w14:paraId="5055E184" w14:textId="77777777" w:rsidR="0003418D" w:rsidRPr="005B7907" w:rsidRDefault="0003418D" w:rsidP="0003418D">
      <w:pPr>
        <w:pStyle w:val="Nzev"/>
        <w:rPr>
          <w:sz w:val="28"/>
          <w:szCs w:val="28"/>
          <w:lang w:val="sk-SK"/>
        </w:rPr>
      </w:pPr>
    </w:p>
    <w:p w14:paraId="09B96863" w14:textId="1D32C7B2" w:rsidR="0003418D" w:rsidRPr="005B7907" w:rsidRDefault="0003418D" w:rsidP="0003418D">
      <w:pPr>
        <w:pStyle w:val="Nzev"/>
        <w:rPr>
          <w:sz w:val="28"/>
          <w:szCs w:val="28"/>
          <w:lang w:val="sk-SK"/>
        </w:rPr>
      </w:pPr>
      <w:r w:rsidRPr="005B7907">
        <w:rPr>
          <w:sz w:val="28"/>
          <w:szCs w:val="28"/>
          <w:lang w:val="sk-SK"/>
        </w:rPr>
        <w:t xml:space="preserve">Vplyv abiotických a biotických </w:t>
      </w:r>
      <w:proofErr w:type="spellStart"/>
      <w:r w:rsidRPr="005B7907">
        <w:rPr>
          <w:sz w:val="28"/>
          <w:szCs w:val="28"/>
          <w:lang w:val="sk-SK"/>
        </w:rPr>
        <w:t>stresorov</w:t>
      </w:r>
      <w:proofErr w:type="spellEnd"/>
      <w:r w:rsidRPr="005B7907">
        <w:rPr>
          <w:sz w:val="28"/>
          <w:szCs w:val="28"/>
          <w:lang w:val="sk-SK"/>
        </w:rPr>
        <w:t xml:space="preserve"> na vlastnosti rastlín </w:t>
      </w:r>
      <w:r w:rsidR="00004289">
        <w:rPr>
          <w:sz w:val="28"/>
          <w:szCs w:val="28"/>
          <w:lang w:val="sk-SK"/>
        </w:rPr>
        <w:t>2023</w:t>
      </w:r>
    </w:p>
    <w:p w14:paraId="28E652DE" w14:textId="77777777" w:rsidR="0003418D" w:rsidRPr="005B7907" w:rsidRDefault="0003418D" w:rsidP="0003418D">
      <w:pPr>
        <w:pStyle w:val="Nzev"/>
        <w:rPr>
          <w:b w:val="0"/>
          <w:bCs w:val="0"/>
          <w:sz w:val="28"/>
          <w:szCs w:val="28"/>
          <w:lang w:val="sk-SK"/>
        </w:rPr>
      </w:pPr>
    </w:p>
    <w:p w14:paraId="2705CB44" w14:textId="77777777" w:rsidR="0003418D" w:rsidRPr="005B7907" w:rsidRDefault="0003418D" w:rsidP="0003418D">
      <w:pPr>
        <w:jc w:val="center"/>
        <w:rPr>
          <w:b/>
          <w:bCs/>
          <w:lang w:val="sk-SK"/>
        </w:rPr>
      </w:pPr>
    </w:p>
    <w:p w14:paraId="2453C785" w14:textId="35C21AB9" w:rsidR="0003418D" w:rsidRPr="005B7907" w:rsidRDefault="0003418D" w:rsidP="0003418D">
      <w:pPr>
        <w:jc w:val="center"/>
        <w:rPr>
          <w:b/>
          <w:bCs/>
          <w:lang w:val="sk-SK"/>
        </w:rPr>
      </w:pPr>
      <w:r w:rsidRPr="005B7907">
        <w:rPr>
          <w:b/>
          <w:bCs/>
          <w:lang w:val="sk-SK"/>
        </w:rPr>
        <w:t xml:space="preserve">ZÁVAZNÁ PRIHLÁŠKA – STRESY </w:t>
      </w:r>
      <w:r w:rsidR="00004289">
        <w:rPr>
          <w:b/>
          <w:bCs/>
          <w:lang w:val="sk-SK"/>
        </w:rPr>
        <w:t>2023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6"/>
        <w:gridCol w:w="837"/>
        <w:gridCol w:w="282"/>
        <w:gridCol w:w="701"/>
        <w:gridCol w:w="284"/>
        <w:gridCol w:w="1685"/>
        <w:gridCol w:w="898"/>
        <w:gridCol w:w="2587"/>
      </w:tblGrid>
      <w:tr w:rsidR="005B7907" w:rsidRPr="005B7907" w14:paraId="49C94DD7" w14:textId="77777777" w:rsidTr="00AB7A55">
        <w:trPr>
          <w:trHeight w:val="413"/>
        </w:trPr>
        <w:tc>
          <w:tcPr>
            <w:tcW w:w="3402" w:type="dxa"/>
            <w:gridSpan w:val="3"/>
          </w:tcPr>
          <w:p w14:paraId="3D1A0EA9" w14:textId="77777777" w:rsidR="0003418D" w:rsidRPr="005B7907" w:rsidRDefault="0003418D" w:rsidP="0003418D">
            <w:pPr>
              <w:pStyle w:val="Zkladntext3"/>
              <w:widowControl w:val="0"/>
              <w:spacing w:before="0"/>
              <w:rPr>
                <w:b/>
                <w:bCs/>
                <w:lang w:val="sk-SK"/>
              </w:rPr>
            </w:pPr>
            <w:r w:rsidRPr="005B7907">
              <w:rPr>
                <w:b/>
                <w:bCs/>
                <w:lang w:val="sk-SK"/>
              </w:rPr>
              <w:t xml:space="preserve"> </w:t>
            </w:r>
            <w:proofErr w:type="spellStart"/>
            <w:r w:rsidRPr="005B7907">
              <w:rPr>
                <w:b/>
                <w:bCs/>
                <w:lang w:val="sk-SK"/>
              </w:rPr>
              <w:t>Jméno</w:t>
            </w:r>
            <w:proofErr w:type="spellEnd"/>
            <w:r w:rsidRPr="005B7907">
              <w:rPr>
                <w:b/>
                <w:bCs/>
                <w:lang w:val="sk-SK"/>
              </w:rPr>
              <w:t xml:space="preserve">, </w:t>
            </w:r>
            <w:proofErr w:type="spellStart"/>
            <w:r w:rsidRPr="005B7907">
              <w:rPr>
                <w:b/>
                <w:bCs/>
                <w:lang w:val="sk-SK"/>
              </w:rPr>
              <w:t>příjmení</w:t>
            </w:r>
            <w:proofErr w:type="spellEnd"/>
            <w:r w:rsidRPr="005B7907">
              <w:rPr>
                <w:b/>
                <w:bCs/>
                <w:lang w:val="sk-SK"/>
              </w:rPr>
              <w:t xml:space="preserve">, titul(y): </w:t>
            </w:r>
          </w:p>
        </w:tc>
        <w:tc>
          <w:tcPr>
            <w:tcW w:w="6238" w:type="dxa"/>
            <w:gridSpan w:val="5"/>
          </w:tcPr>
          <w:p w14:paraId="2BB13EF7" w14:textId="77777777" w:rsidR="0003418D" w:rsidRPr="005B7907" w:rsidRDefault="0003418D" w:rsidP="00AB7A55">
            <w:pPr>
              <w:pStyle w:val="Zkladntext3"/>
              <w:widowControl w:val="0"/>
              <w:spacing w:before="0"/>
              <w:rPr>
                <w:b/>
                <w:bCs/>
                <w:lang w:val="sk-SK"/>
              </w:rPr>
            </w:pPr>
          </w:p>
        </w:tc>
      </w:tr>
      <w:tr w:rsidR="005B7907" w:rsidRPr="005B7907" w14:paraId="4DDA5DE2" w14:textId="77777777" w:rsidTr="00AB7A55">
        <w:trPr>
          <w:trHeight w:val="1279"/>
        </w:trPr>
        <w:tc>
          <w:tcPr>
            <w:tcW w:w="9640" w:type="dxa"/>
            <w:gridSpan w:val="8"/>
          </w:tcPr>
          <w:p w14:paraId="4ABC0F37" w14:textId="77777777" w:rsidR="0003418D" w:rsidRPr="005B7907" w:rsidRDefault="0003418D" w:rsidP="00AB7A55">
            <w:pPr>
              <w:pStyle w:val="Zkladntext3"/>
              <w:widowControl w:val="0"/>
              <w:spacing w:before="0"/>
              <w:rPr>
                <w:b/>
                <w:bCs/>
                <w:lang w:val="sk-SK"/>
              </w:rPr>
            </w:pPr>
            <w:r w:rsidRPr="005B7907">
              <w:rPr>
                <w:b/>
                <w:bCs/>
                <w:lang w:val="sk-SK"/>
              </w:rPr>
              <w:t xml:space="preserve">Celý </w:t>
            </w:r>
            <w:proofErr w:type="spellStart"/>
            <w:r w:rsidRPr="005B7907">
              <w:rPr>
                <w:b/>
                <w:bCs/>
                <w:lang w:val="sk-SK"/>
              </w:rPr>
              <w:t>název</w:t>
            </w:r>
            <w:proofErr w:type="spellEnd"/>
            <w:r w:rsidRPr="005B7907">
              <w:rPr>
                <w:b/>
                <w:bCs/>
                <w:lang w:val="sk-SK"/>
              </w:rPr>
              <w:t xml:space="preserve"> </w:t>
            </w:r>
            <w:proofErr w:type="spellStart"/>
            <w:r w:rsidRPr="005B7907">
              <w:rPr>
                <w:b/>
                <w:bCs/>
                <w:lang w:val="sk-SK"/>
              </w:rPr>
              <w:t>pracoviště</w:t>
            </w:r>
            <w:proofErr w:type="spellEnd"/>
            <w:r w:rsidRPr="005B7907">
              <w:rPr>
                <w:b/>
                <w:bCs/>
                <w:lang w:val="sk-SK"/>
              </w:rPr>
              <w:t xml:space="preserve"> (</w:t>
            </w:r>
            <w:proofErr w:type="spellStart"/>
            <w:r w:rsidRPr="005B7907">
              <w:rPr>
                <w:b/>
                <w:bCs/>
                <w:lang w:val="sk-SK"/>
              </w:rPr>
              <w:t>včetně</w:t>
            </w:r>
            <w:proofErr w:type="spellEnd"/>
            <w:r w:rsidRPr="005B7907">
              <w:rPr>
                <w:b/>
                <w:bCs/>
                <w:lang w:val="sk-SK"/>
              </w:rPr>
              <w:t xml:space="preserve"> PSČ):</w:t>
            </w:r>
          </w:p>
          <w:p w14:paraId="2BA09037" w14:textId="77777777" w:rsidR="0003418D" w:rsidRPr="005B7907" w:rsidRDefault="0003418D" w:rsidP="00AB7A55">
            <w:pPr>
              <w:pStyle w:val="Zkladntext3"/>
              <w:widowControl w:val="0"/>
              <w:spacing w:before="0"/>
              <w:rPr>
                <w:b/>
                <w:bCs/>
                <w:lang w:val="sk-SK"/>
              </w:rPr>
            </w:pPr>
          </w:p>
          <w:p w14:paraId="49C962A6" w14:textId="77777777" w:rsidR="0003418D" w:rsidRPr="005B7907" w:rsidRDefault="0003418D" w:rsidP="00AB7A55">
            <w:pPr>
              <w:pStyle w:val="Zkladntext3"/>
              <w:widowControl w:val="0"/>
              <w:spacing w:before="0"/>
              <w:rPr>
                <w:b/>
                <w:bCs/>
                <w:lang w:val="sk-SK"/>
              </w:rPr>
            </w:pPr>
          </w:p>
        </w:tc>
      </w:tr>
      <w:tr w:rsidR="005B7907" w:rsidRPr="005B7907" w14:paraId="743B41DF" w14:textId="77777777" w:rsidTr="00AB7A55">
        <w:trPr>
          <w:trHeight w:val="413"/>
        </w:trPr>
        <w:tc>
          <w:tcPr>
            <w:tcW w:w="9640" w:type="dxa"/>
            <w:gridSpan w:val="8"/>
          </w:tcPr>
          <w:p w14:paraId="4D50904D" w14:textId="77777777" w:rsidR="0003418D" w:rsidRPr="005B7907" w:rsidRDefault="0003418D" w:rsidP="00AB7A55">
            <w:pPr>
              <w:pStyle w:val="Zkladntext3"/>
              <w:widowControl w:val="0"/>
              <w:spacing w:before="0"/>
              <w:rPr>
                <w:b/>
                <w:bCs/>
                <w:lang w:val="sk-SK"/>
              </w:rPr>
            </w:pPr>
            <w:r w:rsidRPr="005B7907">
              <w:rPr>
                <w:b/>
                <w:bCs/>
                <w:lang w:val="sk-SK"/>
              </w:rPr>
              <w:t xml:space="preserve">Adresa pro </w:t>
            </w:r>
            <w:proofErr w:type="spellStart"/>
            <w:r w:rsidRPr="005B7907">
              <w:rPr>
                <w:b/>
                <w:bCs/>
                <w:lang w:val="sk-SK"/>
              </w:rPr>
              <w:t>fakturaci</w:t>
            </w:r>
            <w:proofErr w:type="spellEnd"/>
            <w:r w:rsidRPr="005B7907">
              <w:rPr>
                <w:b/>
                <w:bCs/>
                <w:lang w:val="sk-SK"/>
              </w:rPr>
              <w:t xml:space="preserve">, </w:t>
            </w:r>
            <w:proofErr w:type="spellStart"/>
            <w:r w:rsidRPr="005B7907">
              <w:rPr>
                <w:b/>
                <w:bCs/>
                <w:lang w:val="sk-SK"/>
              </w:rPr>
              <w:t>jestliže</w:t>
            </w:r>
            <w:proofErr w:type="spellEnd"/>
            <w:r w:rsidRPr="005B7907">
              <w:rPr>
                <w:b/>
                <w:bCs/>
                <w:lang w:val="sk-SK"/>
              </w:rPr>
              <w:t xml:space="preserve"> </w:t>
            </w:r>
            <w:proofErr w:type="spellStart"/>
            <w:r w:rsidRPr="005B7907">
              <w:rPr>
                <w:b/>
                <w:bCs/>
                <w:lang w:val="sk-SK"/>
              </w:rPr>
              <w:t>se</w:t>
            </w:r>
            <w:proofErr w:type="spellEnd"/>
            <w:r w:rsidRPr="005B7907">
              <w:rPr>
                <w:b/>
                <w:bCs/>
                <w:lang w:val="sk-SK"/>
              </w:rPr>
              <w:t xml:space="preserve"> </w:t>
            </w:r>
            <w:proofErr w:type="spellStart"/>
            <w:r w:rsidRPr="005B7907">
              <w:rPr>
                <w:b/>
                <w:bCs/>
                <w:lang w:val="sk-SK"/>
              </w:rPr>
              <w:t>liší</w:t>
            </w:r>
            <w:proofErr w:type="spellEnd"/>
            <w:r w:rsidRPr="005B7907">
              <w:rPr>
                <w:b/>
                <w:bCs/>
                <w:lang w:val="sk-SK"/>
              </w:rPr>
              <w:t xml:space="preserve"> od adresy </w:t>
            </w:r>
            <w:proofErr w:type="spellStart"/>
            <w:r w:rsidRPr="005B7907">
              <w:rPr>
                <w:b/>
                <w:bCs/>
                <w:lang w:val="sk-SK"/>
              </w:rPr>
              <w:t>pracoviště</w:t>
            </w:r>
            <w:proofErr w:type="spellEnd"/>
            <w:r w:rsidRPr="005B7907">
              <w:rPr>
                <w:b/>
                <w:bCs/>
                <w:lang w:val="sk-SK"/>
              </w:rPr>
              <w:t>:</w:t>
            </w:r>
          </w:p>
          <w:p w14:paraId="26BCB4B6" w14:textId="77777777" w:rsidR="0003418D" w:rsidRPr="005B7907" w:rsidRDefault="0003418D" w:rsidP="00AB7A55">
            <w:pPr>
              <w:pStyle w:val="Zkladntext3"/>
              <w:widowControl w:val="0"/>
              <w:spacing w:before="0"/>
              <w:rPr>
                <w:b/>
                <w:bCs/>
                <w:lang w:val="sk-SK"/>
              </w:rPr>
            </w:pPr>
          </w:p>
          <w:p w14:paraId="306D82AF" w14:textId="77777777" w:rsidR="0003418D" w:rsidRPr="005B7907" w:rsidRDefault="0003418D" w:rsidP="00AB7A55">
            <w:pPr>
              <w:pStyle w:val="Zkladntext3"/>
              <w:widowControl w:val="0"/>
              <w:spacing w:before="0"/>
              <w:rPr>
                <w:b/>
                <w:bCs/>
                <w:lang w:val="sk-SK"/>
              </w:rPr>
            </w:pPr>
          </w:p>
        </w:tc>
      </w:tr>
      <w:tr w:rsidR="005B7907" w:rsidRPr="005B7907" w14:paraId="3662996A" w14:textId="77777777" w:rsidTr="00AB7A55">
        <w:trPr>
          <w:trHeight w:val="110"/>
        </w:trPr>
        <w:tc>
          <w:tcPr>
            <w:tcW w:w="3119" w:type="dxa"/>
            <w:gridSpan w:val="2"/>
          </w:tcPr>
          <w:p w14:paraId="205B0119" w14:textId="77777777" w:rsidR="0003418D" w:rsidRPr="005B7907" w:rsidRDefault="0003418D" w:rsidP="00AB7A55">
            <w:pPr>
              <w:pStyle w:val="Zkladntext3"/>
              <w:widowControl w:val="0"/>
              <w:spacing w:before="0"/>
              <w:rPr>
                <w:b/>
                <w:bCs/>
                <w:lang w:val="sk-SK"/>
              </w:rPr>
            </w:pPr>
            <w:r w:rsidRPr="005B7907">
              <w:rPr>
                <w:b/>
                <w:bCs/>
                <w:lang w:val="sk-SK"/>
              </w:rPr>
              <w:t xml:space="preserve">IČO:                                    </w:t>
            </w:r>
          </w:p>
        </w:tc>
        <w:tc>
          <w:tcPr>
            <w:tcW w:w="2977" w:type="dxa"/>
            <w:gridSpan w:val="4"/>
          </w:tcPr>
          <w:p w14:paraId="5E45E3F0" w14:textId="77777777" w:rsidR="0003418D" w:rsidRPr="005B7907" w:rsidRDefault="0003418D" w:rsidP="00AB7A55">
            <w:pPr>
              <w:pStyle w:val="Zkladntext3"/>
              <w:widowControl w:val="0"/>
              <w:spacing w:before="0"/>
              <w:rPr>
                <w:b/>
                <w:bCs/>
                <w:lang w:val="sk-SK"/>
              </w:rPr>
            </w:pPr>
            <w:r w:rsidRPr="005B7907">
              <w:rPr>
                <w:b/>
                <w:bCs/>
                <w:lang w:val="sk-SK"/>
              </w:rPr>
              <w:t xml:space="preserve">DIČ: </w:t>
            </w:r>
          </w:p>
        </w:tc>
        <w:tc>
          <w:tcPr>
            <w:tcW w:w="3544" w:type="dxa"/>
            <w:gridSpan w:val="2"/>
          </w:tcPr>
          <w:p w14:paraId="3A464F72" w14:textId="77777777" w:rsidR="0003418D" w:rsidRPr="005B7907" w:rsidRDefault="0003418D" w:rsidP="00AB7A55">
            <w:pPr>
              <w:pStyle w:val="Zkladntext3"/>
              <w:widowControl w:val="0"/>
              <w:spacing w:before="0"/>
              <w:rPr>
                <w:b/>
                <w:bCs/>
                <w:lang w:val="sk-SK"/>
              </w:rPr>
            </w:pPr>
            <w:r w:rsidRPr="005B7907">
              <w:rPr>
                <w:b/>
                <w:bCs/>
                <w:lang w:val="sk-SK"/>
              </w:rPr>
              <w:t>e-mail:</w:t>
            </w:r>
          </w:p>
        </w:tc>
      </w:tr>
      <w:tr w:rsidR="005B7907" w:rsidRPr="005B7907" w14:paraId="3700AE2E" w14:textId="77777777" w:rsidTr="00AB7A55">
        <w:tc>
          <w:tcPr>
            <w:tcW w:w="2268" w:type="dxa"/>
            <w:tcBorders>
              <w:bottom w:val="nil"/>
            </w:tcBorders>
          </w:tcPr>
          <w:p w14:paraId="7FA4388B" w14:textId="77777777" w:rsidR="0003418D" w:rsidRPr="005B7907" w:rsidRDefault="0003418D" w:rsidP="0003418D">
            <w:pPr>
              <w:pStyle w:val="Zkladntext3"/>
              <w:widowControl w:val="0"/>
              <w:spacing w:before="0"/>
              <w:jc w:val="center"/>
              <w:rPr>
                <w:b/>
                <w:bCs/>
                <w:lang w:val="sk-SK"/>
              </w:rPr>
            </w:pPr>
            <w:proofErr w:type="spellStart"/>
            <w:r w:rsidRPr="005B7907">
              <w:rPr>
                <w:b/>
                <w:bCs/>
                <w:lang w:val="sk-SK"/>
              </w:rPr>
              <w:t>Přednáška</w:t>
            </w:r>
            <w:proofErr w:type="spellEnd"/>
            <w:r w:rsidRPr="005B7907">
              <w:rPr>
                <w:b/>
                <w:bCs/>
                <w:lang w:val="sk-SK"/>
              </w:rPr>
              <w:t>*</w:t>
            </w:r>
          </w:p>
        </w:tc>
        <w:tc>
          <w:tcPr>
            <w:tcW w:w="1843" w:type="dxa"/>
            <w:gridSpan w:val="3"/>
            <w:tcBorders>
              <w:bottom w:val="nil"/>
            </w:tcBorders>
          </w:tcPr>
          <w:p w14:paraId="5A1A1FCF" w14:textId="77777777" w:rsidR="0003418D" w:rsidRPr="005B7907" w:rsidRDefault="0003418D" w:rsidP="00AB7A55">
            <w:pPr>
              <w:pStyle w:val="Zkladntext3"/>
              <w:widowControl w:val="0"/>
              <w:spacing w:before="0"/>
              <w:jc w:val="center"/>
              <w:rPr>
                <w:b/>
                <w:bCs/>
                <w:lang w:val="sk-SK"/>
              </w:rPr>
            </w:pPr>
            <w:proofErr w:type="spellStart"/>
            <w:r w:rsidRPr="005B7907">
              <w:rPr>
                <w:b/>
                <w:bCs/>
                <w:lang w:val="sk-SK"/>
              </w:rPr>
              <w:t>Poster</w:t>
            </w:r>
            <w:proofErr w:type="spellEnd"/>
            <w:r w:rsidRPr="005B7907">
              <w:rPr>
                <w:b/>
                <w:bCs/>
                <w:lang w:val="sk-SK"/>
              </w:rPr>
              <w:t>*</w:t>
            </w:r>
          </w:p>
        </w:tc>
        <w:tc>
          <w:tcPr>
            <w:tcW w:w="1985" w:type="dxa"/>
            <w:gridSpan w:val="2"/>
            <w:tcBorders>
              <w:bottom w:val="nil"/>
            </w:tcBorders>
          </w:tcPr>
          <w:p w14:paraId="37433705" w14:textId="77777777" w:rsidR="0003418D" w:rsidRPr="005B7907" w:rsidRDefault="004B17DA" w:rsidP="00AB7A55">
            <w:pPr>
              <w:jc w:val="center"/>
              <w:rPr>
                <w:b/>
                <w:bCs/>
                <w:lang w:val="sk-SK"/>
              </w:rPr>
            </w:pPr>
            <w:proofErr w:type="spellStart"/>
            <w:r w:rsidRPr="005B7907">
              <w:rPr>
                <w:b/>
                <w:bCs/>
                <w:lang w:val="sk-SK"/>
              </w:rPr>
              <w:t>Pouze</w:t>
            </w:r>
            <w:proofErr w:type="spellEnd"/>
            <w:r w:rsidR="0003418D" w:rsidRPr="005B7907">
              <w:rPr>
                <w:b/>
                <w:bCs/>
                <w:lang w:val="sk-SK"/>
              </w:rPr>
              <w:t xml:space="preserve"> </w:t>
            </w:r>
            <w:proofErr w:type="spellStart"/>
            <w:r w:rsidR="0003418D" w:rsidRPr="005B7907">
              <w:rPr>
                <w:b/>
                <w:bCs/>
                <w:lang w:val="sk-SK"/>
              </w:rPr>
              <w:t>p</w:t>
            </w:r>
            <w:r w:rsidRPr="005B7907">
              <w:rPr>
                <w:b/>
                <w:bCs/>
                <w:lang w:val="sk-SK"/>
              </w:rPr>
              <w:t>ř</w:t>
            </w:r>
            <w:r w:rsidR="0003418D" w:rsidRPr="005B7907">
              <w:rPr>
                <w:b/>
                <w:bCs/>
                <w:lang w:val="sk-SK"/>
              </w:rPr>
              <w:t>ísp</w:t>
            </w:r>
            <w:r w:rsidRPr="005B7907">
              <w:rPr>
                <w:b/>
                <w:bCs/>
                <w:lang w:val="sk-SK"/>
              </w:rPr>
              <w:t>ě</w:t>
            </w:r>
            <w:r w:rsidR="0003418D" w:rsidRPr="005B7907">
              <w:rPr>
                <w:b/>
                <w:bCs/>
                <w:lang w:val="sk-SK"/>
              </w:rPr>
              <w:t>v</w:t>
            </w:r>
            <w:r w:rsidRPr="005B7907">
              <w:rPr>
                <w:b/>
                <w:bCs/>
                <w:lang w:val="sk-SK"/>
              </w:rPr>
              <w:t>e</w:t>
            </w:r>
            <w:r w:rsidR="0003418D" w:rsidRPr="005B7907">
              <w:rPr>
                <w:b/>
                <w:bCs/>
                <w:lang w:val="sk-SK"/>
              </w:rPr>
              <w:t>k</w:t>
            </w:r>
            <w:proofErr w:type="spellEnd"/>
            <w:r w:rsidR="0003418D" w:rsidRPr="005B7907">
              <w:rPr>
                <w:b/>
                <w:bCs/>
                <w:lang w:val="sk-SK"/>
              </w:rPr>
              <w:t xml:space="preserve"> </w:t>
            </w:r>
          </w:p>
          <w:p w14:paraId="28A28718" w14:textId="77777777" w:rsidR="0003418D" w:rsidRPr="005B7907" w:rsidRDefault="0003418D" w:rsidP="004B17DA">
            <w:pPr>
              <w:jc w:val="center"/>
              <w:rPr>
                <w:b/>
                <w:bCs/>
                <w:lang w:val="sk-SK"/>
              </w:rPr>
            </w:pPr>
            <w:r w:rsidRPr="005B7907">
              <w:rPr>
                <w:b/>
                <w:bCs/>
                <w:lang w:val="sk-SK"/>
              </w:rPr>
              <w:t xml:space="preserve">do </w:t>
            </w:r>
            <w:proofErr w:type="spellStart"/>
            <w:r w:rsidR="004B17DA" w:rsidRPr="005B7907">
              <w:rPr>
                <w:b/>
                <w:bCs/>
                <w:lang w:val="sk-SK"/>
              </w:rPr>
              <w:t>s</w:t>
            </w:r>
            <w:r w:rsidRPr="005B7907">
              <w:rPr>
                <w:b/>
                <w:bCs/>
                <w:lang w:val="sk-SK"/>
              </w:rPr>
              <w:t>borník</w:t>
            </w:r>
            <w:r w:rsidR="004B17DA" w:rsidRPr="005B7907">
              <w:rPr>
                <w:b/>
                <w:bCs/>
                <w:lang w:val="sk-SK"/>
              </w:rPr>
              <w:t>u</w:t>
            </w:r>
            <w:proofErr w:type="spellEnd"/>
            <w:r w:rsidRPr="005B7907">
              <w:rPr>
                <w:b/>
                <w:bCs/>
                <w:lang w:val="sk-SK"/>
              </w:rPr>
              <w:t>*</w:t>
            </w:r>
          </w:p>
        </w:tc>
        <w:tc>
          <w:tcPr>
            <w:tcW w:w="3544" w:type="dxa"/>
            <w:gridSpan w:val="2"/>
            <w:tcBorders>
              <w:bottom w:val="nil"/>
            </w:tcBorders>
          </w:tcPr>
          <w:p w14:paraId="7E257A1C" w14:textId="77777777" w:rsidR="0003418D" w:rsidRPr="005B7907" w:rsidRDefault="004B17DA" w:rsidP="00AB7A55">
            <w:pPr>
              <w:jc w:val="center"/>
              <w:rPr>
                <w:b/>
                <w:bCs/>
                <w:lang w:val="sk-SK"/>
              </w:rPr>
            </w:pPr>
            <w:proofErr w:type="spellStart"/>
            <w:r w:rsidRPr="005B7907">
              <w:rPr>
                <w:b/>
                <w:bCs/>
                <w:lang w:val="sk-SK"/>
              </w:rPr>
              <w:t>Pouze</w:t>
            </w:r>
            <w:proofErr w:type="spellEnd"/>
            <w:r w:rsidR="0003418D" w:rsidRPr="005B7907">
              <w:rPr>
                <w:b/>
                <w:bCs/>
                <w:lang w:val="sk-SK"/>
              </w:rPr>
              <w:t xml:space="preserve"> </w:t>
            </w:r>
            <w:proofErr w:type="spellStart"/>
            <w:r w:rsidR="0003418D" w:rsidRPr="005B7907">
              <w:rPr>
                <w:b/>
                <w:bCs/>
                <w:lang w:val="sk-SK"/>
              </w:rPr>
              <w:t>účas</w:t>
            </w:r>
            <w:r w:rsidRPr="005B7907">
              <w:rPr>
                <w:b/>
                <w:bCs/>
                <w:lang w:val="sk-SK"/>
              </w:rPr>
              <w:t>t</w:t>
            </w:r>
            <w:proofErr w:type="spellEnd"/>
            <w:r w:rsidR="0003418D" w:rsidRPr="005B7907">
              <w:rPr>
                <w:b/>
                <w:bCs/>
                <w:lang w:val="sk-SK"/>
              </w:rPr>
              <w:t xml:space="preserve"> na </w:t>
            </w:r>
            <w:proofErr w:type="spellStart"/>
            <w:r w:rsidR="0003418D" w:rsidRPr="005B7907">
              <w:rPr>
                <w:b/>
                <w:bCs/>
                <w:lang w:val="sk-SK"/>
              </w:rPr>
              <w:t>konferenci</w:t>
            </w:r>
            <w:proofErr w:type="spellEnd"/>
            <w:r w:rsidR="0003418D" w:rsidRPr="005B7907">
              <w:rPr>
                <w:b/>
                <w:bCs/>
                <w:lang w:val="sk-SK"/>
              </w:rPr>
              <w:t xml:space="preserve"> </w:t>
            </w:r>
          </w:p>
          <w:p w14:paraId="7ECA6E91" w14:textId="77777777" w:rsidR="0003418D" w:rsidRPr="005B7907" w:rsidRDefault="0003418D" w:rsidP="004B17DA">
            <w:pPr>
              <w:jc w:val="center"/>
              <w:rPr>
                <w:b/>
                <w:bCs/>
                <w:lang w:val="sk-SK"/>
              </w:rPr>
            </w:pPr>
            <w:r w:rsidRPr="005B7907">
              <w:rPr>
                <w:b/>
                <w:bCs/>
                <w:lang w:val="sk-SK"/>
              </w:rPr>
              <w:t xml:space="preserve">bez </w:t>
            </w:r>
            <w:proofErr w:type="spellStart"/>
            <w:r w:rsidRPr="005B7907">
              <w:rPr>
                <w:b/>
                <w:bCs/>
                <w:lang w:val="sk-SK"/>
              </w:rPr>
              <w:t>p</w:t>
            </w:r>
            <w:r w:rsidR="004B17DA" w:rsidRPr="005B7907">
              <w:rPr>
                <w:b/>
                <w:bCs/>
                <w:lang w:val="sk-SK"/>
              </w:rPr>
              <w:t>říspěvku</w:t>
            </w:r>
            <w:proofErr w:type="spellEnd"/>
            <w:r w:rsidRPr="005B7907">
              <w:rPr>
                <w:b/>
                <w:bCs/>
                <w:lang w:val="sk-SK"/>
              </w:rPr>
              <w:t>*</w:t>
            </w:r>
          </w:p>
        </w:tc>
      </w:tr>
      <w:tr w:rsidR="005B7907" w:rsidRPr="005B7907" w14:paraId="7D12600A" w14:textId="77777777" w:rsidTr="00AB7A55">
        <w:tc>
          <w:tcPr>
            <w:tcW w:w="2268" w:type="dxa"/>
            <w:tcBorders>
              <w:top w:val="nil"/>
            </w:tcBorders>
          </w:tcPr>
          <w:p w14:paraId="3026FE24" w14:textId="77777777" w:rsidR="0003418D" w:rsidRPr="005B7907" w:rsidRDefault="0003418D" w:rsidP="0003418D">
            <w:pPr>
              <w:pStyle w:val="Zkladntext3"/>
              <w:widowControl w:val="0"/>
              <w:spacing w:before="0"/>
              <w:jc w:val="center"/>
              <w:rPr>
                <w:b/>
                <w:bCs/>
                <w:lang w:val="sk-SK"/>
              </w:rPr>
            </w:pPr>
            <w:proofErr w:type="spellStart"/>
            <w:r w:rsidRPr="005B7907">
              <w:rPr>
                <w:b/>
                <w:bCs/>
                <w:lang w:val="sk-SK"/>
              </w:rPr>
              <w:t>ano</w:t>
            </w:r>
            <w:proofErr w:type="spellEnd"/>
            <w:r w:rsidRPr="005B7907">
              <w:rPr>
                <w:b/>
                <w:bCs/>
                <w:lang w:val="sk-SK"/>
              </w:rPr>
              <w:t xml:space="preserve">*      </w:t>
            </w:r>
            <w:proofErr w:type="spellStart"/>
            <w:r w:rsidRPr="005B7907">
              <w:rPr>
                <w:b/>
                <w:bCs/>
                <w:lang w:val="sk-SK"/>
              </w:rPr>
              <w:t>ne</w:t>
            </w:r>
            <w:proofErr w:type="spellEnd"/>
            <w:r w:rsidRPr="005B7907">
              <w:rPr>
                <w:b/>
                <w:bCs/>
                <w:lang w:val="sk-SK"/>
              </w:rPr>
              <w:t>*</w:t>
            </w:r>
          </w:p>
        </w:tc>
        <w:tc>
          <w:tcPr>
            <w:tcW w:w="1843" w:type="dxa"/>
            <w:gridSpan w:val="3"/>
            <w:tcBorders>
              <w:top w:val="nil"/>
            </w:tcBorders>
          </w:tcPr>
          <w:p w14:paraId="62F08657" w14:textId="77777777" w:rsidR="0003418D" w:rsidRPr="005B7907" w:rsidRDefault="004B17DA" w:rsidP="004B17DA">
            <w:pPr>
              <w:pStyle w:val="Zkladntext3"/>
              <w:widowControl w:val="0"/>
              <w:spacing w:before="0"/>
              <w:jc w:val="center"/>
              <w:rPr>
                <w:b/>
                <w:bCs/>
                <w:lang w:val="sk-SK"/>
              </w:rPr>
            </w:pPr>
            <w:proofErr w:type="spellStart"/>
            <w:r w:rsidRPr="005B7907">
              <w:rPr>
                <w:b/>
                <w:bCs/>
                <w:lang w:val="sk-SK"/>
              </w:rPr>
              <w:t>a</w:t>
            </w:r>
            <w:r w:rsidR="0003418D" w:rsidRPr="005B7907">
              <w:rPr>
                <w:b/>
                <w:bCs/>
                <w:lang w:val="sk-SK"/>
              </w:rPr>
              <w:t>no</w:t>
            </w:r>
            <w:proofErr w:type="spellEnd"/>
            <w:r w:rsidR="0003418D" w:rsidRPr="005B7907">
              <w:rPr>
                <w:b/>
                <w:bCs/>
                <w:lang w:val="sk-SK"/>
              </w:rPr>
              <w:t xml:space="preserve">*     </w:t>
            </w:r>
            <w:proofErr w:type="spellStart"/>
            <w:r w:rsidR="0003418D" w:rsidRPr="005B7907">
              <w:rPr>
                <w:b/>
                <w:bCs/>
                <w:lang w:val="sk-SK"/>
              </w:rPr>
              <w:t>n</w:t>
            </w:r>
            <w:r w:rsidRPr="005B7907">
              <w:rPr>
                <w:b/>
                <w:bCs/>
                <w:lang w:val="sk-SK"/>
              </w:rPr>
              <w:t>e</w:t>
            </w:r>
            <w:proofErr w:type="spellEnd"/>
            <w:r w:rsidR="0003418D" w:rsidRPr="005B7907">
              <w:rPr>
                <w:b/>
                <w:bCs/>
                <w:lang w:val="sk-SK"/>
              </w:rPr>
              <w:t>*</w:t>
            </w:r>
          </w:p>
        </w:tc>
        <w:tc>
          <w:tcPr>
            <w:tcW w:w="1985" w:type="dxa"/>
            <w:gridSpan w:val="2"/>
            <w:tcBorders>
              <w:top w:val="nil"/>
            </w:tcBorders>
          </w:tcPr>
          <w:p w14:paraId="405E9A96" w14:textId="77777777" w:rsidR="0003418D" w:rsidRPr="005B7907" w:rsidRDefault="004B17DA" w:rsidP="004B17DA">
            <w:pPr>
              <w:jc w:val="center"/>
              <w:rPr>
                <w:b/>
                <w:bCs/>
                <w:lang w:val="sk-SK"/>
              </w:rPr>
            </w:pPr>
            <w:proofErr w:type="spellStart"/>
            <w:r w:rsidRPr="005B7907">
              <w:rPr>
                <w:b/>
                <w:bCs/>
                <w:lang w:val="sk-SK"/>
              </w:rPr>
              <w:t>a</w:t>
            </w:r>
            <w:r w:rsidR="0003418D" w:rsidRPr="005B7907">
              <w:rPr>
                <w:b/>
                <w:bCs/>
                <w:lang w:val="sk-SK"/>
              </w:rPr>
              <w:t>no</w:t>
            </w:r>
            <w:proofErr w:type="spellEnd"/>
            <w:r w:rsidR="0003418D" w:rsidRPr="005B7907">
              <w:rPr>
                <w:b/>
                <w:bCs/>
                <w:lang w:val="sk-SK"/>
              </w:rPr>
              <w:t xml:space="preserve">*       </w:t>
            </w:r>
            <w:proofErr w:type="spellStart"/>
            <w:r w:rsidR="0003418D" w:rsidRPr="005B7907">
              <w:rPr>
                <w:b/>
                <w:bCs/>
                <w:lang w:val="sk-SK"/>
              </w:rPr>
              <w:t>ne</w:t>
            </w:r>
            <w:proofErr w:type="spellEnd"/>
            <w:r w:rsidR="0003418D" w:rsidRPr="005B7907">
              <w:rPr>
                <w:b/>
                <w:bCs/>
                <w:lang w:val="sk-SK"/>
              </w:rPr>
              <w:t>*</w:t>
            </w:r>
          </w:p>
        </w:tc>
        <w:tc>
          <w:tcPr>
            <w:tcW w:w="3544" w:type="dxa"/>
            <w:gridSpan w:val="2"/>
            <w:tcBorders>
              <w:top w:val="nil"/>
            </w:tcBorders>
          </w:tcPr>
          <w:p w14:paraId="085D4450" w14:textId="77777777" w:rsidR="0003418D" w:rsidRPr="005B7907" w:rsidRDefault="004B17DA" w:rsidP="004B17DA">
            <w:pPr>
              <w:jc w:val="center"/>
              <w:rPr>
                <w:b/>
                <w:bCs/>
                <w:lang w:val="sk-SK"/>
              </w:rPr>
            </w:pPr>
            <w:proofErr w:type="spellStart"/>
            <w:r w:rsidRPr="005B7907">
              <w:rPr>
                <w:b/>
                <w:bCs/>
                <w:lang w:val="sk-SK"/>
              </w:rPr>
              <w:t>a</w:t>
            </w:r>
            <w:r w:rsidR="0003418D" w:rsidRPr="005B7907">
              <w:rPr>
                <w:b/>
                <w:bCs/>
                <w:lang w:val="sk-SK"/>
              </w:rPr>
              <w:t>no</w:t>
            </w:r>
            <w:proofErr w:type="spellEnd"/>
            <w:r w:rsidR="0003418D" w:rsidRPr="005B7907">
              <w:rPr>
                <w:b/>
                <w:bCs/>
                <w:lang w:val="sk-SK"/>
              </w:rPr>
              <w:t xml:space="preserve">*       </w:t>
            </w:r>
            <w:proofErr w:type="spellStart"/>
            <w:r w:rsidR="0003418D" w:rsidRPr="005B7907">
              <w:rPr>
                <w:b/>
                <w:bCs/>
                <w:lang w:val="sk-SK"/>
              </w:rPr>
              <w:t>n</w:t>
            </w:r>
            <w:r w:rsidRPr="005B7907">
              <w:rPr>
                <w:b/>
                <w:bCs/>
                <w:lang w:val="sk-SK"/>
              </w:rPr>
              <w:t>e</w:t>
            </w:r>
            <w:proofErr w:type="spellEnd"/>
            <w:r w:rsidR="0003418D" w:rsidRPr="005B7907">
              <w:rPr>
                <w:b/>
                <w:bCs/>
                <w:lang w:val="sk-SK"/>
              </w:rPr>
              <w:t>*</w:t>
            </w:r>
          </w:p>
        </w:tc>
      </w:tr>
      <w:tr w:rsidR="005B7907" w:rsidRPr="005B7907" w14:paraId="35F5F5DF" w14:textId="77777777" w:rsidTr="00AB7A55">
        <w:tc>
          <w:tcPr>
            <w:tcW w:w="2268" w:type="dxa"/>
          </w:tcPr>
          <w:p w14:paraId="44FB5B90" w14:textId="77777777" w:rsidR="0003418D" w:rsidRPr="005B7907" w:rsidRDefault="0003418D" w:rsidP="0003418D">
            <w:pPr>
              <w:pStyle w:val="Zkladntext3"/>
              <w:widowControl w:val="0"/>
              <w:spacing w:before="0"/>
              <w:rPr>
                <w:b/>
                <w:bCs/>
                <w:highlight w:val="darkGray"/>
                <w:lang w:val="sk-SK"/>
              </w:rPr>
            </w:pPr>
            <w:proofErr w:type="spellStart"/>
            <w:r w:rsidRPr="005B7907">
              <w:rPr>
                <w:b/>
                <w:bCs/>
                <w:lang w:val="sk-SK"/>
              </w:rPr>
              <w:t>Autoři</w:t>
            </w:r>
            <w:proofErr w:type="spellEnd"/>
            <w:r w:rsidR="0019419F" w:rsidRPr="005B7907">
              <w:rPr>
                <w:b/>
                <w:bCs/>
                <w:lang w:val="sk-SK"/>
              </w:rPr>
              <w:t xml:space="preserve"> </w:t>
            </w:r>
            <w:r w:rsidR="0019419F" w:rsidRPr="005B7907">
              <w:rPr>
                <w:bCs/>
                <w:i/>
                <w:sz w:val="20"/>
                <w:szCs w:val="20"/>
                <w:lang w:val="sk-SK"/>
              </w:rPr>
              <w:t>(</w:t>
            </w:r>
            <w:proofErr w:type="spellStart"/>
            <w:r w:rsidR="0019419F" w:rsidRPr="005B7907">
              <w:rPr>
                <w:bCs/>
                <w:i/>
                <w:sz w:val="20"/>
                <w:szCs w:val="20"/>
                <w:lang w:val="sk-SK"/>
              </w:rPr>
              <w:t>přednášejícího</w:t>
            </w:r>
            <w:proofErr w:type="spellEnd"/>
            <w:r w:rsidR="0019419F" w:rsidRPr="005B7907">
              <w:rPr>
                <w:bCs/>
                <w:i/>
                <w:sz w:val="20"/>
                <w:szCs w:val="20"/>
                <w:lang w:val="sk-SK"/>
              </w:rPr>
              <w:t xml:space="preserve"> </w:t>
            </w:r>
            <w:proofErr w:type="spellStart"/>
            <w:r w:rsidR="0019419F" w:rsidRPr="005B7907">
              <w:rPr>
                <w:bCs/>
                <w:i/>
                <w:sz w:val="20"/>
                <w:szCs w:val="20"/>
                <w:lang w:val="sk-SK"/>
              </w:rPr>
              <w:t>podtrhněte</w:t>
            </w:r>
            <w:proofErr w:type="spellEnd"/>
            <w:r w:rsidR="0019419F" w:rsidRPr="005B7907">
              <w:rPr>
                <w:bCs/>
                <w:i/>
                <w:sz w:val="20"/>
                <w:szCs w:val="20"/>
                <w:lang w:val="sk-SK"/>
              </w:rPr>
              <w:t>)</w:t>
            </w:r>
          </w:p>
        </w:tc>
        <w:tc>
          <w:tcPr>
            <w:tcW w:w="7372" w:type="dxa"/>
            <w:gridSpan w:val="7"/>
          </w:tcPr>
          <w:p w14:paraId="79F48DEF" w14:textId="77777777" w:rsidR="0003418D" w:rsidRPr="005B7907" w:rsidRDefault="0003418D" w:rsidP="00AB7A55">
            <w:pPr>
              <w:pStyle w:val="Zkladntext3"/>
              <w:widowControl w:val="0"/>
              <w:spacing w:before="0"/>
              <w:rPr>
                <w:b/>
                <w:bCs/>
                <w:highlight w:val="darkGray"/>
                <w:lang w:val="sk-SK"/>
              </w:rPr>
            </w:pPr>
          </w:p>
        </w:tc>
      </w:tr>
      <w:tr w:rsidR="005B7907" w:rsidRPr="005B7907" w14:paraId="2831A18F" w14:textId="77777777" w:rsidTr="00AB7A55">
        <w:tc>
          <w:tcPr>
            <w:tcW w:w="2268" w:type="dxa"/>
          </w:tcPr>
          <w:p w14:paraId="37E64327" w14:textId="77777777" w:rsidR="0003418D" w:rsidRPr="005B7907" w:rsidRDefault="0003418D" w:rsidP="0003418D">
            <w:pPr>
              <w:pStyle w:val="Zkladntext3"/>
              <w:widowControl w:val="0"/>
              <w:spacing w:before="0"/>
              <w:rPr>
                <w:b/>
                <w:bCs/>
                <w:lang w:val="sk-SK"/>
              </w:rPr>
            </w:pPr>
            <w:proofErr w:type="spellStart"/>
            <w:r w:rsidRPr="005B7907">
              <w:rPr>
                <w:b/>
                <w:bCs/>
                <w:lang w:val="sk-SK"/>
              </w:rPr>
              <w:t>Název</w:t>
            </w:r>
            <w:proofErr w:type="spellEnd"/>
            <w:r w:rsidRPr="005B7907">
              <w:rPr>
                <w:b/>
                <w:bCs/>
                <w:lang w:val="sk-SK"/>
              </w:rPr>
              <w:t xml:space="preserve"> </w:t>
            </w:r>
            <w:proofErr w:type="spellStart"/>
            <w:r w:rsidRPr="005B7907">
              <w:rPr>
                <w:b/>
                <w:bCs/>
                <w:lang w:val="sk-SK"/>
              </w:rPr>
              <w:t>příspěvku</w:t>
            </w:r>
            <w:proofErr w:type="spellEnd"/>
            <w:r w:rsidRPr="005B7907">
              <w:rPr>
                <w:b/>
                <w:bCs/>
                <w:lang w:val="sk-SK"/>
              </w:rPr>
              <w:t>:</w:t>
            </w:r>
          </w:p>
        </w:tc>
        <w:tc>
          <w:tcPr>
            <w:tcW w:w="7372" w:type="dxa"/>
            <w:gridSpan w:val="7"/>
          </w:tcPr>
          <w:p w14:paraId="17AB1287" w14:textId="77777777" w:rsidR="0003418D" w:rsidRPr="005B7907" w:rsidRDefault="0003418D" w:rsidP="00AB7A55">
            <w:pPr>
              <w:pStyle w:val="Zkladntext3"/>
              <w:widowControl w:val="0"/>
              <w:spacing w:before="0"/>
              <w:rPr>
                <w:b/>
                <w:bCs/>
                <w:lang w:val="sk-SK"/>
              </w:rPr>
            </w:pPr>
          </w:p>
          <w:p w14:paraId="18F272FA" w14:textId="77777777" w:rsidR="0003418D" w:rsidRPr="005B7907" w:rsidRDefault="0003418D" w:rsidP="00AB7A55">
            <w:pPr>
              <w:pStyle w:val="Zkladntext3"/>
              <w:widowControl w:val="0"/>
              <w:spacing w:before="0"/>
              <w:rPr>
                <w:b/>
                <w:bCs/>
                <w:lang w:val="sk-SK"/>
              </w:rPr>
            </w:pPr>
          </w:p>
        </w:tc>
      </w:tr>
      <w:tr w:rsidR="005B7907" w:rsidRPr="005B7907" w14:paraId="482DDD0F" w14:textId="77777777" w:rsidTr="00DE5E28">
        <w:trPr>
          <w:trHeight w:val="413"/>
        </w:trPr>
        <w:tc>
          <w:tcPr>
            <w:tcW w:w="4395" w:type="dxa"/>
            <w:gridSpan w:val="5"/>
            <w:vMerge w:val="restart"/>
          </w:tcPr>
          <w:p w14:paraId="130FC265" w14:textId="77777777" w:rsidR="00B63587" w:rsidRPr="005B7907" w:rsidRDefault="00B63587" w:rsidP="00B63587">
            <w:pPr>
              <w:pStyle w:val="Zkladntext3"/>
              <w:widowControl w:val="0"/>
              <w:spacing w:before="0"/>
              <w:rPr>
                <w:b/>
                <w:bCs/>
                <w:lang w:val="sk-SK"/>
              </w:rPr>
            </w:pPr>
            <w:r w:rsidRPr="005B7907">
              <w:rPr>
                <w:b/>
                <w:bCs/>
                <w:lang w:val="sk-SK"/>
              </w:rPr>
              <w:t xml:space="preserve">Mám </w:t>
            </w:r>
            <w:proofErr w:type="spellStart"/>
            <w:r w:rsidRPr="005B7907">
              <w:rPr>
                <w:b/>
                <w:bCs/>
                <w:lang w:val="sk-SK"/>
              </w:rPr>
              <w:t>zájem</w:t>
            </w:r>
            <w:proofErr w:type="spellEnd"/>
            <w:r w:rsidRPr="005B7907">
              <w:rPr>
                <w:b/>
                <w:bCs/>
                <w:lang w:val="sk-SK"/>
              </w:rPr>
              <w:t xml:space="preserve"> o </w:t>
            </w:r>
            <w:proofErr w:type="spellStart"/>
            <w:r w:rsidRPr="005B7907">
              <w:rPr>
                <w:b/>
                <w:bCs/>
                <w:lang w:val="sk-SK"/>
              </w:rPr>
              <w:t>oběd</w:t>
            </w:r>
            <w:proofErr w:type="spellEnd"/>
            <w:r w:rsidRPr="005B7907">
              <w:rPr>
                <w:b/>
                <w:bCs/>
                <w:lang w:val="sk-SK"/>
              </w:rPr>
              <w:t>:</w:t>
            </w:r>
          </w:p>
        </w:tc>
        <w:tc>
          <w:tcPr>
            <w:tcW w:w="2622" w:type="dxa"/>
            <w:gridSpan w:val="2"/>
          </w:tcPr>
          <w:p w14:paraId="5EA14F31" w14:textId="4E350704" w:rsidR="00B63587" w:rsidRPr="005B7907" w:rsidRDefault="007F37B9" w:rsidP="001F0A46">
            <w:pPr>
              <w:pStyle w:val="Zkladntext3"/>
              <w:widowControl w:val="0"/>
              <w:spacing w:before="0"/>
              <w:jc w:val="center"/>
              <w:rPr>
                <w:b/>
                <w:bCs/>
                <w:lang w:val="sk-SK"/>
              </w:rPr>
            </w:pPr>
            <w:r>
              <w:rPr>
                <w:b/>
                <w:bCs/>
                <w:lang w:val="sk-SK"/>
              </w:rPr>
              <w:t>13</w:t>
            </w:r>
            <w:r w:rsidR="00AE7B89" w:rsidRPr="005B7907">
              <w:rPr>
                <w:b/>
                <w:bCs/>
                <w:lang w:val="sk-SK"/>
              </w:rPr>
              <w:t>.9.</w:t>
            </w:r>
            <w:r w:rsidR="00004289">
              <w:rPr>
                <w:b/>
                <w:bCs/>
                <w:lang w:val="sk-SK"/>
              </w:rPr>
              <w:t>2023</w:t>
            </w:r>
          </w:p>
        </w:tc>
        <w:tc>
          <w:tcPr>
            <w:tcW w:w="2623" w:type="dxa"/>
          </w:tcPr>
          <w:p w14:paraId="6D67F4F9" w14:textId="1D07DCDD" w:rsidR="00B63587" w:rsidRPr="005B7907" w:rsidRDefault="007F37B9" w:rsidP="001F0A46">
            <w:pPr>
              <w:pStyle w:val="Zkladntext3"/>
              <w:widowControl w:val="0"/>
              <w:spacing w:before="0"/>
              <w:jc w:val="center"/>
              <w:rPr>
                <w:b/>
                <w:bCs/>
                <w:lang w:val="sk-SK"/>
              </w:rPr>
            </w:pPr>
            <w:r>
              <w:rPr>
                <w:b/>
                <w:bCs/>
                <w:lang w:val="sk-SK"/>
              </w:rPr>
              <w:t>14</w:t>
            </w:r>
            <w:r w:rsidR="00AE7B89" w:rsidRPr="005B7907">
              <w:rPr>
                <w:b/>
                <w:bCs/>
                <w:lang w:val="sk-SK"/>
              </w:rPr>
              <w:t>.9.</w:t>
            </w:r>
            <w:r w:rsidR="00004289">
              <w:rPr>
                <w:b/>
                <w:bCs/>
                <w:lang w:val="sk-SK"/>
              </w:rPr>
              <w:t>2023</w:t>
            </w:r>
          </w:p>
        </w:tc>
      </w:tr>
      <w:tr w:rsidR="005B7907" w:rsidRPr="005B7907" w14:paraId="25000A70" w14:textId="77777777" w:rsidTr="00DE5E28">
        <w:trPr>
          <w:trHeight w:val="412"/>
        </w:trPr>
        <w:tc>
          <w:tcPr>
            <w:tcW w:w="4395" w:type="dxa"/>
            <w:gridSpan w:val="5"/>
            <w:vMerge/>
          </w:tcPr>
          <w:p w14:paraId="228651CE" w14:textId="77777777" w:rsidR="00B63587" w:rsidRPr="005B7907" w:rsidRDefault="00B63587" w:rsidP="00B63587">
            <w:pPr>
              <w:pStyle w:val="Zkladntext3"/>
              <w:widowControl w:val="0"/>
              <w:spacing w:before="0"/>
              <w:rPr>
                <w:b/>
                <w:bCs/>
                <w:lang w:val="sk-SK"/>
              </w:rPr>
            </w:pPr>
          </w:p>
        </w:tc>
        <w:tc>
          <w:tcPr>
            <w:tcW w:w="2622" w:type="dxa"/>
            <w:gridSpan w:val="2"/>
          </w:tcPr>
          <w:p w14:paraId="15FD1F02" w14:textId="77777777" w:rsidR="00B63587" w:rsidRPr="005B7907" w:rsidRDefault="00B63587" w:rsidP="00B63587">
            <w:pPr>
              <w:pStyle w:val="Zkladntext3"/>
              <w:widowControl w:val="0"/>
              <w:spacing w:before="0"/>
              <w:jc w:val="center"/>
              <w:rPr>
                <w:b/>
                <w:bCs/>
                <w:lang w:val="sk-SK"/>
              </w:rPr>
            </w:pPr>
            <w:proofErr w:type="spellStart"/>
            <w:r w:rsidRPr="005B7907">
              <w:rPr>
                <w:b/>
                <w:bCs/>
                <w:lang w:val="sk-SK"/>
              </w:rPr>
              <w:t>Ano</w:t>
            </w:r>
            <w:proofErr w:type="spellEnd"/>
            <w:r w:rsidRPr="005B7907">
              <w:rPr>
                <w:b/>
                <w:bCs/>
                <w:lang w:val="sk-SK"/>
              </w:rPr>
              <w:t xml:space="preserve">*        </w:t>
            </w:r>
            <w:proofErr w:type="spellStart"/>
            <w:r w:rsidRPr="005B7907">
              <w:rPr>
                <w:b/>
                <w:bCs/>
                <w:lang w:val="sk-SK"/>
              </w:rPr>
              <w:t>Ne</w:t>
            </w:r>
            <w:proofErr w:type="spellEnd"/>
            <w:r w:rsidRPr="005B7907">
              <w:rPr>
                <w:b/>
                <w:bCs/>
                <w:lang w:val="sk-SK"/>
              </w:rPr>
              <w:t>*</w:t>
            </w:r>
          </w:p>
        </w:tc>
        <w:tc>
          <w:tcPr>
            <w:tcW w:w="2623" w:type="dxa"/>
          </w:tcPr>
          <w:p w14:paraId="2A9B5B08" w14:textId="77777777" w:rsidR="00B63587" w:rsidRPr="005B7907" w:rsidRDefault="00B63587" w:rsidP="00B63587">
            <w:pPr>
              <w:pStyle w:val="Zkladntext3"/>
              <w:widowControl w:val="0"/>
              <w:spacing w:before="0"/>
              <w:jc w:val="center"/>
              <w:rPr>
                <w:b/>
                <w:bCs/>
                <w:lang w:val="sk-SK"/>
              </w:rPr>
            </w:pPr>
            <w:proofErr w:type="spellStart"/>
            <w:r w:rsidRPr="005B7907">
              <w:rPr>
                <w:b/>
                <w:bCs/>
                <w:lang w:val="sk-SK"/>
              </w:rPr>
              <w:t>Ano</w:t>
            </w:r>
            <w:proofErr w:type="spellEnd"/>
            <w:r w:rsidRPr="005B7907">
              <w:rPr>
                <w:b/>
                <w:bCs/>
                <w:lang w:val="sk-SK"/>
              </w:rPr>
              <w:t xml:space="preserve">*        </w:t>
            </w:r>
            <w:proofErr w:type="spellStart"/>
            <w:r w:rsidRPr="005B7907">
              <w:rPr>
                <w:b/>
                <w:bCs/>
                <w:lang w:val="sk-SK"/>
              </w:rPr>
              <w:t>Ne</w:t>
            </w:r>
            <w:proofErr w:type="spellEnd"/>
            <w:r w:rsidRPr="005B7907">
              <w:rPr>
                <w:b/>
                <w:bCs/>
                <w:lang w:val="sk-SK"/>
              </w:rPr>
              <w:t>*</w:t>
            </w:r>
          </w:p>
        </w:tc>
      </w:tr>
      <w:tr w:rsidR="005B7907" w:rsidRPr="005B7907" w14:paraId="7D6B9F7D" w14:textId="77777777" w:rsidTr="00AB7A55">
        <w:tc>
          <w:tcPr>
            <w:tcW w:w="4395" w:type="dxa"/>
            <w:gridSpan w:val="5"/>
          </w:tcPr>
          <w:p w14:paraId="0D9D3DF0" w14:textId="77777777" w:rsidR="00B63587" w:rsidRPr="005B7907" w:rsidRDefault="00B63587" w:rsidP="00695E08">
            <w:pPr>
              <w:pStyle w:val="Zkladntext3"/>
              <w:widowControl w:val="0"/>
              <w:spacing w:before="0"/>
              <w:rPr>
                <w:b/>
                <w:bCs/>
                <w:lang w:val="sk-SK"/>
              </w:rPr>
            </w:pPr>
            <w:r w:rsidRPr="005B7907">
              <w:rPr>
                <w:b/>
                <w:bCs/>
                <w:lang w:val="sk-SK"/>
              </w:rPr>
              <w:t xml:space="preserve">Mám </w:t>
            </w:r>
            <w:proofErr w:type="spellStart"/>
            <w:r w:rsidRPr="005B7907">
              <w:rPr>
                <w:b/>
                <w:bCs/>
                <w:lang w:val="sk-SK"/>
              </w:rPr>
              <w:t>zájem</w:t>
            </w:r>
            <w:proofErr w:type="spellEnd"/>
            <w:r w:rsidRPr="005B7907">
              <w:rPr>
                <w:b/>
                <w:bCs/>
                <w:lang w:val="sk-SK"/>
              </w:rPr>
              <w:t xml:space="preserve"> o </w:t>
            </w:r>
            <w:proofErr w:type="spellStart"/>
            <w:r w:rsidRPr="005B7907">
              <w:rPr>
                <w:b/>
                <w:bCs/>
                <w:lang w:val="sk-SK"/>
              </w:rPr>
              <w:t>slavnostní</w:t>
            </w:r>
            <w:proofErr w:type="spellEnd"/>
            <w:r w:rsidRPr="005B7907">
              <w:rPr>
                <w:b/>
                <w:bCs/>
                <w:lang w:val="sk-SK"/>
              </w:rPr>
              <w:t xml:space="preserve"> </w:t>
            </w:r>
            <w:proofErr w:type="spellStart"/>
            <w:r w:rsidRPr="005B7907">
              <w:rPr>
                <w:b/>
                <w:bCs/>
                <w:lang w:val="sk-SK"/>
              </w:rPr>
              <w:t>večeři</w:t>
            </w:r>
            <w:proofErr w:type="spellEnd"/>
            <w:r w:rsidRPr="005B7907">
              <w:rPr>
                <w:b/>
                <w:bCs/>
                <w:lang w:val="sk-SK"/>
              </w:rPr>
              <w:t>:</w:t>
            </w:r>
          </w:p>
        </w:tc>
        <w:tc>
          <w:tcPr>
            <w:tcW w:w="5245" w:type="dxa"/>
            <w:gridSpan w:val="3"/>
          </w:tcPr>
          <w:p w14:paraId="645DCC18" w14:textId="77777777" w:rsidR="00B63587" w:rsidRPr="005B7907" w:rsidRDefault="00B63587" w:rsidP="00B63587">
            <w:pPr>
              <w:pStyle w:val="Zkladntext3"/>
              <w:widowControl w:val="0"/>
              <w:spacing w:before="0"/>
              <w:jc w:val="center"/>
              <w:rPr>
                <w:b/>
                <w:bCs/>
                <w:lang w:val="sk-SK"/>
              </w:rPr>
            </w:pPr>
            <w:proofErr w:type="spellStart"/>
            <w:r w:rsidRPr="005B7907">
              <w:rPr>
                <w:b/>
                <w:bCs/>
                <w:lang w:val="sk-SK"/>
              </w:rPr>
              <w:t>Ano</w:t>
            </w:r>
            <w:proofErr w:type="spellEnd"/>
            <w:r w:rsidRPr="005B7907">
              <w:rPr>
                <w:b/>
                <w:bCs/>
                <w:lang w:val="sk-SK"/>
              </w:rPr>
              <w:t xml:space="preserve">*        </w:t>
            </w:r>
            <w:proofErr w:type="spellStart"/>
            <w:r w:rsidRPr="005B7907">
              <w:rPr>
                <w:b/>
                <w:bCs/>
                <w:lang w:val="sk-SK"/>
              </w:rPr>
              <w:t>Ne</w:t>
            </w:r>
            <w:proofErr w:type="spellEnd"/>
            <w:r w:rsidRPr="005B7907">
              <w:rPr>
                <w:b/>
                <w:bCs/>
                <w:lang w:val="sk-SK"/>
              </w:rPr>
              <w:t>*</w:t>
            </w:r>
          </w:p>
        </w:tc>
      </w:tr>
      <w:tr w:rsidR="005B7907" w:rsidRPr="005B7907" w14:paraId="6DE28A37" w14:textId="77777777" w:rsidTr="00AB7A55">
        <w:tc>
          <w:tcPr>
            <w:tcW w:w="4395" w:type="dxa"/>
            <w:gridSpan w:val="5"/>
          </w:tcPr>
          <w:p w14:paraId="24D27865" w14:textId="77777777" w:rsidR="00B63587" w:rsidRPr="005B7907" w:rsidRDefault="00B63587" w:rsidP="004B17DA">
            <w:pPr>
              <w:pStyle w:val="Zkladntext3"/>
              <w:widowControl w:val="0"/>
              <w:spacing w:before="0"/>
              <w:rPr>
                <w:b/>
                <w:bCs/>
                <w:lang w:val="sk-SK"/>
              </w:rPr>
            </w:pPr>
            <w:proofErr w:type="spellStart"/>
            <w:r w:rsidRPr="005B7907">
              <w:rPr>
                <w:b/>
                <w:bCs/>
                <w:lang w:val="sk-SK"/>
              </w:rPr>
              <w:t>Datum</w:t>
            </w:r>
            <w:proofErr w:type="spellEnd"/>
            <w:r w:rsidRPr="005B7907">
              <w:rPr>
                <w:b/>
                <w:bCs/>
                <w:lang w:val="sk-SK"/>
              </w:rPr>
              <w:t>:</w:t>
            </w:r>
          </w:p>
        </w:tc>
        <w:tc>
          <w:tcPr>
            <w:tcW w:w="5245" w:type="dxa"/>
            <w:gridSpan w:val="3"/>
          </w:tcPr>
          <w:p w14:paraId="39618971" w14:textId="77777777" w:rsidR="00B63587" w:rsidRPr="005B7907" w:rsidRDefault="00B63587" w:rsidP="00AB7A55">
            <w:pPr>
              <w:pStyle w:val="Zkladntext3"/>
              <w:widowControl w:val="0"/>
              <w:spacing w:before="0"/>
              <w:rPr>
                <w:b/>
                <w:bCs/>
                <w:lang w:val="sk-SK"/>
              </w:rPr>
            </w:pPr>
            <w:r w:rsidRPr="005B7907">
              <w:rPr>
                <w:b/>
                <w:bCs/>
                <w:lang w:val="sk-SK"/>
              </w:rPr>
              <w:t>Podpis:</w:t>
            </w:r>
          </w:p>
        </w:tc>
      </w:tr>
    </w:tbl>
    <w:p w14:paraId="26DD5BD7" w14:textId="77777777" w:rsidR="0003418D" w:rsidRDefault="0003418D" w:rsidP="00B63587">
      <w:pPr>
        <w:pStyle w:val="Zkladntext3"/>
        <w:widowControl w:val="0"/>
        <w:spacing w:before="0"/>
        <w:rPr>
          <w:lang w:val="sk-SK"/>
        </w:rPr>
      </w:pPr>
      <w:r w:rsidRPr="005B7907">
        <w:rPr>
          <w:lang w:val="sk-SK"/>
        </w:rPr>
        <w:t xml:space="preserve"> </w:t>
      </w:r>
      <w:r w:rsidRPr="005B7907">
        <w:rPr>
          <w:b/>
          <w:bCs/>
          <w:lang w:val="sk-SK"/>
        </w:rPr>
        <w:t>*</w:t>
      </w:r>
      <w:r w:rsidRPr="005B7907">
        <w:rPr>
          <w:lang w:val="sk-SK"/>
        </w:rPr>
        <w:t xml:space="preserve"> </w:t>
      </w:r>
      <w:proofErr w:type="spellStart"/>
      <w:r w:rsidRPr="005B7907">
        <w:rPr>
          <w:lang w:val="sk-SK"/>
        </w:rPr>
        <w:t>Nehod</w:t>
      </w:r>
      <w:r w:rsidR="004B17DA" w:rsidRPr="005B7907">
        <w:rPr>
          <w:lang w:val="sk-SK"/>
        </w:rPr>
        <w:t>ící</w:t>
      </w:r>
      <w:proofErr w:type="spellEnd"/>
      <w:r w:rsidRPr="005B7907">
        <w:rPr>
          <w:lang w:val="sk-SK"/>
        </w:rPr>
        <w:t xml:space="preserve"> </w:t>
      </w:r>
      <w:proofErr w:type="spellStart"/>
      <w:r w:rsidRPr="005B7907">
        <w:rPr>
          <w:lang w:val="sk-SK"/>
        </w:rPr>
        <w:t>škrtn</w:t>
      </w:r>
      <w:r w:rsidR="004B17DA" w:rsidRPr="005B7907">
        <w:rPr>
          <w:lang w:val="sk-SK"/>
        </w:rPr>
        <w:t>ěte</w:t>
      </w:r>
      <w:proofErr w:type="spellEnd"/>
    </w:p>
    <w:p w14:paraId="1AEB162F" w14:textId="77777777" w:rsidR="00A7574D" w:rsidRDefault="00A7574D" w:rsidP="00A7574D">
      <w:pPr>
        <w:keepNext/>
        <w:keepLines/>
        <w:spacing w:line="276" w:lineRule="auto"/>
        <w:jc w:val="center"/>
        <w:outlineLvl w:val="0"/>
        <w:rPr>
          <w:b/>
          <w:bCs/>
          <w:caps/>
          <w:sz w:val="28"/>
          <w:szCs w:val="28"/>
        </w:rPr>
      </w:pPr>
      <w:r w:rsidRPr="00B0284A">
        <w:rPr>
          <w:b/>
          <w:bCs/>
          <w:caps/>
          <w:color w:val="FF0000"/>
          <w:sz w:val="28"/>
          <w:szCs w:val="28"/>
        </w:rPr>
        <w:lastRenderedPageBreak/>
        <w:t>vzor příspěvku</w:t>
      </w:r>
      <w:r w:rsidRPr="00B0284A">
        <w:rPr>
          <w:b/>
          <w:bCs/>
          <w:caps/>
          <w:sz w:val="28"/>
          <w:szCs w:val="28"/>
        </w:rPr>
        <w:t xml:space="preserve">  </w:t>
      </w:r>
    </w:p>
    <w:p w14:paraId="47BEB6EE" w14:textId="77777777" w:rsidR="00A7574D" w:rsidRDefault="00A7574D" w:rsidP="00A7574D">
      <w:pPr>
        <w:keepNext/>
        <w:keepLines/>
        <w:spacing w:line="276" w:lineRule="auto"/>
        <w:jc w:val="both"/>
        <w:outlineLvl w:val="0"/>
        <w:rPr>
          <w:bCs/>
          <w:caps/>
        </w:rPr>
      </w:pPr>
    </w:p>
    <w:p w14:paraId="7A7CA897" w14:textId="77777777" w:rsidR="00A7574D" w:rsidRDefault="00A7574D" w:rsidP="00A7574D">
      <w:pPr>
        <w:keepNext/>
        <w:keepLines/>
        <w:spacing w:line="276" w:lineRule="auto"/>
        <w:jc w:val="both"/>
        <w:outlineLvl w:val="0"/>
        <w:rPr>
          <w:bCs/>
        </w:rPr>
      </w:pPr>
      <w:r>
        <w:rPr>
          <w:bCs/>
        </w:rPr>
        <w:t>Vzhledem k tomu, že se neustále snažíme vylepšovat kvalitu tištěného sborníku, rozhodli jsme se v letošním roce změnit způsob zasílání příspěvků do sborníku. Důvodem je zjednodušení manipulace s textem při grafickém zpracování celého sborníku.</w:t>
      </w:r>
    </w:p>
    <w:tbl>
      <w:tblPr>
        <w:tblStyle w:val="Mkatabulky"/>
        <w:tblW w:w="0" w:type="auto"/>
        <w:shd w:val="clear" w:color="auto" w:fill="E5B8B7" w:themeFill="accent2" w:themeFillTint="66"/>
        <w:tblLook w:val="04A0" w:firstRow="1" w:lastRow="0" w:firstColumn="1" w:lastColumn="0" w:noHBand="0" w:noVBand="1"/>
      </w:tblPr>
      <w:tblGrid>
        <w:gridCol w:w="9628"/>
      </w:tblGrid>
      <w:tr w:rsidR="00A7574D" w14:paraId="0FEF9FE2" w14:textId="77777777" w:rsidTr="000C4863">
        <w:tc>
          <w:tcPr>
            <w:tcW w:w="9628" w:type="dxa"/>
            <w:shd w:val="clear" w:color="auto" w:fill="E5B8B7" w:themeFill="accent2" w:themeFillTint="66"/>
          </w:tcPr>
          <w:p w14:paraId="1B5CAAC9" w14:textId="4F8EF546" w:rsidR="00A7574D" w:rsidRDefault="00A7574D" w:rsidP="000C4863">
            <w:pPr>
              <w:keepNext/>
              <w:keepLines/>
              <w:spacing w:line="276" w:lineRule="auto"/>
              <w:jc w:val="both"/>
              <w:outlineLvl w:val="0"/>
              <w:rPr>
                <w:bCs/>
              </w:rPr>
            </w:pPr>
            <w:r>
              <w:rPr>
                <w:bCs/>
                <w:caps/>
              </w:rPr>
              <w:t>P</w:t>
            </w:r>
            <w:r>
              <w:rPr>
                <w:bCs/>
              </w:rPr>
              <w:t xml:space="preserve">říspěvek proto zasílejte ve formě dokumentu typu </w:t>
            </w:r>
            <w:r w:rsidRPr="000E113C">
              <w:rPr>
                <w:b/>
                <w:bCs/>
              </w:rPr>
              <w:t>Word</w:t>
            </w:r>
            <w:r>
              <w:rPr>
                <w:bCs/>
              </w:rPr>
              <w:t>. Do textu pouze uveďte, na jakém místě by měly být umístěny obrázky, tabulky, schémata a fotografie (</w:t>
            </w:r>
            <w:r w:rsidRPr="000E113C">
              <w:rPr>
                <w:b/>
                <w:bCs/>
              </w:rPr>
              <w:t>včetně čísla a názvu</w:t>
            </w:r>
            <w:r>
              <w:rPr>
                <w:bCs/>
              </w:rPr>
              <w:t xml:space="preserve">). </w:t>
            </w:r>
            <w:r w:rsidRPr="000E113C">
              <w:rPr>
                <w:b/>
                <w:bCs/>
              </w:rPr>
              <w:t>Očíslované obrázky, tabulky a schémata (včetně názvu</w:t>
            </w:r>
            <w:r>
              <w:rPr>
                <w:b/>
                <w:bCs/>
              </w:rPr>
              <w:t>, aby nedošlo k záměně</w:t>
            </w:r>
            <w:r w:rsidRPr="000E113C">
              <w:rPr>
                <w:b/>
                <w:bCs/>
              </w:rPr>
              <w:t>) zasílejte v samostatném souboru</w:t>
            </w:r>
            <w:r>
              <w:rPr>
                <w:bCs/>
              </w:rPr>
              <w:t xml:space="preserve">. </w:t>
            </w:r>
          </w:p>
          <w:p w14:paraId="4D10934C" w14:textId="77777777" w:rsidR="00A7574D" w:rsidRPr="00A834AE" w:rsidRDefault="00A7574D" w:rsidP="000C4863">
            <w:pPr>
              <w:jc w:val="both"/>
            </w:pPr>
            <w:r w:rsidRPr="000E113C">
              <w:rPr>
                <w:b/>
              </w:rPr>
              <w:t>Formát příspěvku</w:t>
            </w:r>
            <w:r>
              <w:rPr>
                <w:b/>
              </w:rPr>
              <w:t>:</w:t>
            </w:r>
            <w:r>
              <w:t xml:space="preserve"> </w:t>
            </w:r>
            <w:r w:rsidRPr="001D5A21">
              <w:t xml:space="preserve">horní a dolní okraje </w:t>
            </w:r>
            <w:r>
              <w:t xml:space="preserve">stránky </w:t>
            </w:r>
            <w:r w:rsidRPr="001D5A21">
              <w:t xml:space="preserve">2,5 cm, okraj levý </w:t>
            </w:r>
            <w:r>
              <w:t>i pravý také</w:t>
            </w:r>
            <w:r w:rsidRPr="001D5A21">
              <w:t xml:space="preserve"> 2,5 cm</w:t>
            </w:r>
            <w:r>
              <w:t>.</w:t>
            </w:r>
          </w:p>
        </w:tc>
      </w:tr>
    </w:tbl>
    <w:p w14:paraId="76D54956" w14:textId="77777777" w:rsidR="00A7574D" w:rsidRPr="009714D0" w:rsidRDefault="00A7574D" w:rsidP="00A7574D">
      <w:pPr>
        <w:keepNext/>
        <w:keepLines/>
        <w:spacing w:line="276" w:lineRule="auto"/>
        <w:jc w:val="both"/>
        <w:outlineLvl w:val="0"/>
        <w:rPr>
          <w:bCs/>
        </w:rPr>
      </w:pPr>
    </w:p>
    <w:p w14:paraId="6F6B56D5" w14:textId="77777777" w:rsidR="00A7574D" w:rsidRDefault="00A7574D" w:rsidP="00A7574D">
      <w:pPr>
        <w:keepNext/>
        <w:keepLines/>
        <w:spacing w:line="276" w:lineRule="auto"/>
        <w:jc w:val="center"/>
        <w:outlineLvl w:val="0"/>
        <w:rPr>
          <w:b/>
          <w:bCs/>
          <w:caps/>
          <w:sz w:val="28"/>
          <w:szCs w:val="28"/>
        </w:rPr>
      </w:pPr>
    </w:p>
    <w:p w14:paraId="03EF2D7B" w14:textId="77777777" w:rsidR="00A7574D" w:rsidRDefault="00A7574D" w:rsidP="00A7574D">
      <w:pPr>
        <w:keepNext/>
        <w:keepLines/>
        <w:spacing w:line="276" w:lineRule="auto"/>
        <w:jc w:val="center"/>
        <w:outlineLvl w:val="0"/>
        <w:rPr>
          <w:b/>
          <w:bCs/>
          <w:caps/>
          <w:sz w:val="28"/>
          <w:szCs w:val="28"/>
        </w:rPr>
      </w:pPr>
    </w:p>
    <w:p w14:paraId="09B08428" w14:textId="77777777" w:rsidR="00A7574D" w:rsidRDefault="00A7574D" w:rsidP="00A7574D">
      <w:pPr>
        <w:keepNext/>
        <w:keepLines/>
        <w:spacing w:line="276" w:lineRule="auto"/>
        <w:jc w:val="center"/>
        <w:outlineLvl w:val="0"/>
        <w:rPr>
          <w:b/>
          <w:bCs/>
          <w:caps/>
          <w:sz w:val="28"/>
          <w:szCs w:val="28"/>
        </w:rPr>
      </w:pPr>
    </w:p>
    <w:p w14:paraId="53CA960C" w14:textId="77777777" w:rsidR="00A7574D" w:rsidRPr="000062FB" w:rsidRDefault="00A7574D" w:rsidP="00A7574D">
      <w:pPr>
        <w:keepNext/>
        <w:keepLines/>
        <w:spacing w:line="276" w:lineRule="auto"/>
        <w:jc w:val="center"/>
        <w:outlineLvl w:val="0"/>
        <w:rPr>
          <w:b/>
          <w:bCs/>
          <w:caps/>
          <w:sz w:val="28"/>
          <w:szCs w:val="28"/>
        </w:rPr>
      </w:pPr>
      <w:r w:rsidRPr="000062FB">
        <w:rPr>
          <w:b/>
          <w:bCs/>
          <w:caps/>
          <w:sz w:val="28"/>
          <w:szCs w:val="28"/>
        </w:rPr>
        <w:t>fotosyntéz</w:t>
      </w:r>
      <w:r>
        <w:rPr>
          <w:b/>
          <w:bCs/>
          <w:caps/>
          <w:sz w:val="28"/>
          <w:szCs w:val="28"/>
        </w:rPr>
        <w:t>a</w:t>
      </w:r>
      <w:r w:rsidRPr="000062FB">
        <w:rPr>
          <w:b/>
          <w:bCs/>
          <w:caps/>
          <w:sz w:val="28"/>
          <w:szCs w:val="28"/>
        </w:rPr>
        <w:t xml:space="preserve"> a transpirace juvenilních rostlin chmele</w:t>
      </w:r>
    </w:p>
    <w:p w14:paraId="1DEB27F2" w14:textId="77777777" w:rsidR="00A7574D" w:rsidRPr="000062FB" w:rsidRDefault="00A7574D" w:rsidP="00A7574D">
      <w:pPr>
        <w:keepNext/>
        <w:keepLines/>
        <w:spacing w:line="276" w:lineRule="auto"/>
        <w:jc w:val="center"/>
        <w:outlineLvl w:val="0"/>
        <w:rPr>
          <w:b/>
          <w:bCs/>
          <w:caps/>
          <w:sz w:val="28"/>
          <w:szCs w:val="28"/>
        </w:rPr>
      </w:pPr>
    </w:p>
    <w:p w14:paraId="616843BB" w14:textId="77777777" w:rsidR="00A7574D" w:rsidRPr="000062FB" w:rsidRDefault="00A7574D" w:rsidP="00A7574D">
      <w:pPr>
        <w:keepNext/>
        <w:keepLines/>
        <w:spacing w:line="276" w:lineRule="auto"/>
        <w:jc w:val="center"/>
        <w:outlineLvl w:val="1"/>
        <w:rPr>
          <w:rFonts w:ascii="Cambria" w:hAnsi="Cambria" w:cs="Cambria"/>
          <w:b/>
          <w:bCs/>
          <w:i/>
          <w:iCs/>
          <w:caps/>
          <w:sz w:val="26"/>
          <w:szCs w:val="26"/>
        </w:rPr>
      </w:pPr>
      <w:r w:rsidRPr="000062FB">
        <w:rPr>
          <w:rFonts w:ascii="Cambria" w:hAnsi="Cambria" w:cs="Cambria"/>
          <w:b/>
          <w:bCs/>
          <w:i/>
          <w:iCs/>
          <w:caps/>
          <w:sz w:val="26"/>
          <w:szCs w:val="26"/>
        </w:rPr>
        <w:t>INFLUENCE OF WATER DEFICIT on photosynthetic and transpiration rate by Juvenile plant of hop</w:t>
      </w:r>
    </w:p>
    <w:p w14:paraId="77FB4E72" w14:textId="77777777" w:rsidR="00A7574D" w:rsidRPr="000062FB" w:rsidRDefault="00A7574D" w:rsidP="00A7574D"/>
    <w:p w14:paraId="7EFD72BB" w14:textId="77777777" w:rsidR="00A7574D" w:rsidRPr="000062FB" w:rsidRDefault="00A7574D" w:rsidP="00A7574D">
      <w:pPr>
        <w:widowControl w:val="0"/>
        <w:spacing w:line="276" w:lineRule="auto"/>
        <w:jc w:val="center"/>
        <w:rPr>
          <w:b/>
          <w:bCs/>
        </w:rPr>
      </w:pPr>
      <w:r w:rsidRPr="000062FB">
        <w:t>Helena Hniličková</w:t>
      </w:r>
    </w:p>
    <w:p w14:paraId="5C2771EF" w14:textId="77777777" w:rsidR="00A7574D" w:rsidRPr="00A834AE" w:rsidRDefault="00A7574D" w:rsidP="00A7574D">
      <w:pPr>
        <w:autoSpaceDE w:val="0"/>
        <w:autoSpaceDN w:val="0"/>
        <w:adjustRightInd w:val="0"/>
        <w:ind w:left="227" w:hanging="227"/>
        <w:jc w:val="center"/>
        <w:rPr>
          <w:b/>
          <w:bCs/>
          <w:color w:val="FF0000"/>
        </w:rPr>
      </w:pPr>
      <w:r w:rsidRPr="00A834AE">
        <w:rPr>
          <w:rFonts w:eastAsia="TimesNewRoman"/>
        </w:rPr>
        <w:t>Česká zemědělská univerzita v Praze, FAPPZ, katedra botaniky a fyziologie rostlin, Kamýcká 129, 165 21 Praha 6 – Suchdol, hnilickova@af.czu.cz</w:t>
      </w:r>
    </w:p>
    <w:p w14:paraId="704ABD5B" w14:textId="77777777" w:rsidR="00A7574D" w:rsidRPr="000062FB" w:rsidRDefault="00A7574D" w:rsidP="00A7574D">
      <w:pPr>
        <w:spacing w:line="276" w:lineRule="auto"/>
        <w:jc w:val="both"/>
        <w:rPr>
          <w:color w:val="FF0000"/>
        </w:rPr>
      </w:pPr>
    </w:p>
    <w:p w14:paraId="7E4F3C99" w14:textId="77777777" w:rsidR="00A7574D" w:rsidRPr="000062FB" w:rsidRDefault="00A7574D" w:rsidP="00A7574D">
      <w:pPr>
        <w:tabs>
          <w:tab w:val="left" w:pos="4200"/>
          <w:tab w:val="center" w:pos="4677"/>
        </w:tabs>
        <w:spacing w:after="120"/>
        <w:ind w:left="283"/>
        <w:jc w:val="center"/>
        <w:rPr>
          <w:b/>
          <w:bCs/>
          <w:i/>
          <w:iCs/>
          <w:lang w:eastAsia="en-US"/>
        </w:rPr>
      </w:pPr>
      <w:r w:rsidRPr="000062FB">
        <w:rPr>
          <w:b/>
          <w:bCs/>
          <w:i/>
          <w:iCs/>
          <w:lang w:val="en-GB" w:eastAsia="en-US"/>
        </w:rPr>
        <w:t>Summary</w:t>
      </w:r>
    </w:p>
    <w:p w14:paraId="40D4B331" w14:textId="77777777" w:rsidR="00A7574D" w:rsidRPr="000062FB" w:rsidRDefault="00A7574D" w:rsidP="00A7574D">
      <w:pPr>
        <w:jc w:val="both"/>
        <w:rPr>
          <w:b/>
          <w:bCs/>
          <w:color w:val="FF0000"/>
          <w:lang w:val="en-GB"/>
        </w:rPr>
      </w:pPr>
      <w:r w:rsidRPr="000062FB">
        <w:t xml:space="preserve">Hop </w:t>
      </w:r>
      <w:proofErr w:type="spellStart"/>
      <w:r w:rsidRPr="000062FB">
        <w:t>plants</w:t>
      </w:r>
      <w:proofErr w:type="spellEnd"/>
      <w:r w:rsidRPr="000062FB">
        <w:t xml:space="preserve"> are very </w:t>
      </w:r>
      <w:proofErr w:type="spellStart"/>
      <w:r w:rsidRPr="000062FB">
        <w:t>demanding</w:t>
      </w:r>
      <w:proofErr w:type="spellEnd"/>
      <w:r w:rsidRPr="000062FB">
        <w:t xml:space="preserve"> as </w:t>
      </w:r>
      <w:proofErr w:type="spellStart"/>
      <w:r w:rsidRPr="000062FB">
        <w:t>concerns</w:t>
      </w:r>
      <w:proofErr w:type="spellEnd"/>
      <w:r w:rsidRPr="000062FB">
        <w:t xml:space="preserve"> </w:t>
      </w:r>
      <w:proofErr w:type="spellStart"/>
      <w:r w:rsidRPr="000062FB">
        <w:t>sufficient</w:t>
      </w:r>
      <w:proofErr w:type="spellEnd"/>
      <w:r w:rsidRPr="000062FB">
        <w:t xml:space="preserve"> </w:t>
      </w:r>
      <w:proofErr w:type="spellStart"/>
      <w:r w:rsidRPr="000062FB">
        <w:t>amount</w:t>
      </w:r>
      <w:proofErr w:type="spellEnd"/>
      <w:r w:rsidRPr="000062FB">
        <w:t xml:space="preserve"> </w:t>
      </w:r>
      <w:proofErr w:type="spellStart"/>
      <w:r w:rsidRPr="000062FB">
        <w:t>of</w:t>
      </w:r>
      <w:proofErr w:type="spellEnd"/>
      <w:r w:rsidRPr="000062FB">
        <w:t xml:space="preserve"> </w:t>
      </w:r>
      <w:proofErr w:type="spellStart"/>
      <w:r w:rsidRPr="000062FB">
        <w:t>water</w:t>
      </w:r>
      <w:proofErr w:type="spellEnd"/>
      <w:r w:rsidRPr="000062FB">
        <w:t xml:space="preserve">, and </w:t>
      </w:r>
      <w:proofErr w:type="spellStart"/>
      <w:r w:rsidRPr="000062FB">
        <w:t>therefore</w:t>
      </w:r>
      <w:proofErr w:type="spellEnd"/>
      <w:r w:rsidRPr="000062FB">
        <w:t xml:space="preserve"> </w:t>
      </w:r>
      <w:proofErr w:type="spellStart"/>
      <w:r w:rsidRPr="000062FB">
        <w:t>the</w:t>
      </w:r>
      <w:proofErr w:type="spellEnd"/>
      <w:r w:rsidRPr="000062FB">
        <w:t xml:space="preserve"> </w:t>
      </w:r>
      <w:proofErr w:type="spellStart"/>
      <w:r w:rsidRPr="000062FB">
        <w:t>aim</w:t>
      </w:r>
      <w:proofErr w:type="spellEnd"/>
      <w:r w:rsidRPr="000062FB">
        <w:t xml:space="preserve"> </w:t>
      </w:r>
      <w:proofErr w:type="spellStart"/>
      <w:r w:rsidRPr="000062FB">
        <w:t>of</w:t>
      </w:r>
      <w:proofErr w:type="spellEnd"/>
      <w:r w:rsidRPr="000062FB">
        <w:t xml:space="preserve"> </w:t>
      </w:r>
      <w:proofErr w:type="spellStart"/>
      <w:r w:rsidRPr="000062FB">
        <w:t>the</w:t>
      </w:r>
      <w:proofErr w:type="spellEnd"/>
      <w:r w:rsidRPr="000062FB">
        <w:t xml:space="preserve"> </w:t>
      </w:r>
      <w:proofErr w:type="spellStart"/>
      <w:r w:rsidRPr="000062FB">
        <w:t>experiments</w:t>
      </w:r>
      <w:proofErr w:type="spellEnd"/>
      <w:r w:rsidRPr="000062FB">
        <w:t xml:space="preserve"> </w:t>
      </w:r>
      <w:proofErr w:type="spellStart"/>
      <w:r w:rsidRPr="000062FB">
        <w:t>was</w:t>
      </w:r>
      <w:proofErr w:type="spellEnd"/>
      <w:r w:rsidRPr="000062FB">
        <w:t xml:space="preserve"> to monitor </w:t>
      </w:r>
      <w:proofErr w:type="spellStart"/>
      <w:r w:rsidRPr="000062FB">
        <w:t>the</w:t>
      </w:r>
      <w:proofErr w:type="spellEnd"/>
      <w:r w:rsidRPr="000062FB">
        <w:t xml:space="preserve"> </w:t>
      </w:r>
      <w:proofErr w:type="spellStart"/>
      <w:r w:rsidRPr="000062FB">
        <w:t>impact</w:t>
      </w:r>
      <w:proofErr w:type="spellEnd"/>
      <w:r w:rsidRPr="000062FB">
        <w:t xml:space="preserve"> </w:t>
      </w:r>
      <w:proofErr w:type="spellStart"/>
      <w:r w:rsidRPr="000062FB">
        <w:t>of</w:t>
      </w:r>
      <w:proofErr w:type="spellEnd"/>
      <w:r w:rsidRPr="000062FB">
        <w:t xml:space="preserve"> </w:t>
      </w:r>
      <w:proofErr w:type="spellStart"/>
      <w:r w:rsidRPr="000062FB">
        <w:t>water</w:t>
      </w:r>
      <w:proofErr w:type="spellEnd"/>
      <w:r w:rsidRPr="000062FB">
        <w:t xml:space="preserve"> deficit on </w:t>
      </w:r>
      <w:proofErr w:type="spellStart"/>
      <w:r w:rsidRPr="000062FB">
        <w:t>the</w:t>
      </w:r>
      <w:proofErr w:type="spellEnd"/>
      <w:r w:rsidRPr="000062FB">
        <w:t xml:space="preserve"> </w:t>
      </w:r>
      <w:proofErr w:type="spellStart"/>
      <w:r w:rsidRPr="000062FB">
        <w:t>exchange</w:t>
      </w:r>
      <w:proofErr w:type="spellEnd"/>
      <w:r w:rsidRPr="000062FB">
        <w:t xml:space="preserve"> </w:t>
      </w:r>
      <w:proofErr w:type="spellStart"/>
      <w:r w:rsidRPr="000062FB">
        <w:t>of</w:t>
      </w:r>
      <w:proofErr w:type="spellEnd"/>
      <w:r w:rsidRPr="000062FB">
        <w:t xml:space="preserve"> </w:t>
      </w:r>
      <w:proofErr w:type="spellStart"/>
      <w:r w:rsidRPr="000062FB">
        <w:t>gases</w:t>
      </w:r>
      <w:proofErr w:type="spellEnd"/>
      <w:r w:rsidRPr="000062FB">
        <w:t xml:space="preserve"> in </w:t>
      </w:r>
      <w:proofErr w:type="spellStart"/>
      <w:r w:rsidRPr="000062FB">
        <w:t>the</w:t>
      </w:r>
      <w:proofErr w:type="spellEnd"/>
      <w:r w:rsidRPr="000062FB">
        <w:t xml:space="preserve"> </w:t>
      </w:r>
      <w:proofErr w:type="spellStart"/>
      <w:r w:rsidRPr="000062FB">
        <w:t>juvenile</w:t>
      </w:r>
      <w:proofErr w:type="spellEnd"/>
      <w:r w:rsidRPr="000062FB">
        <w:t xml:space="preserve"> hop </w:t>
      </w:r>
      <w:proofErr w:type="spellStart"/>
      <w:r w:rsidRPr="000062FB">
        <w:t>plants</w:t>
      </w:r>
      <w:proofErr w:type="spellEnd"/>
      <w:r w:rsidRPr="000062FB">
        <w:t xml:space="preserve">. </w:t>
      </w:r>
      <w:r w:rsidRPr="000062FB">
        <w:rPr>
          <w:color w:val="FF0000"/>
        </w:rPr>
        <w:t>Maximální rozsah deset řádků.</w:t>
      </w:r>
    </w:p>
    <w:p w14:paraId="3AEB3126" w14:textId="77777777" w:rsidR="00A7574D" w:rsidRPr="000062FB" w:rsidRDefault="00A7574D" w:rsidP="00A7574D">
      <w:pPr>
        <w:jc w:val="both"/>
        <w:rPr>
          <w:color w:val="FF0000"/>
          <w:highlight w:val="yellow"/>
          <w:lang w:val="en-GB"/>
        </w:rPr>
      </w:pPr>
    </w:p>
    <w:p w14:paraId="6BC94A2E" w14:textId="77777777" w:rsidR="00A7574D" w:rsidRPr="000062FB" w:rsidRDefault="00A7574D" w:rsidP="00A7574D">
      <w:pPr>
        <w:ind w:left="227" w:hanging="227"/>
        <w:jc w:val="both"/>
        <w:rPr>
          <w:b/>
          <w:bCs/>
          <w:i/>
          <w:iCs/>
        </w:rPr>
      </w:pPr>
      <w:r w:rsidRPr="000062FB">
        <w:rPr>
          <w:i/>
          <w:iCs/>
          <w:lang w:val="en-GB"/>
        </w:rPr>
        <w:t xml:space="preserve">Key words: </w:t>
      </w:r>
      <w:r w:rsidRPr="000062FB">
        <w:rPr>
          <w:i/>
          <w:iCs/>
        </w:rPr>
        <w:t xml:space="preserve">hop </w:t>
      </w:r>
      <w:proofErr w:type="spellStart"/>
      <w:r w:rsidRPr="000062FB">
        <w:rPr>
          <w:i/>
          <w:iCs/>
        </w:rPr>
        <w:t>plants</w:t>
      </w:r>
      <w:proofErr w:type="spellEnd"/>
      <w:r w:rsidRPr="000062FB">
        <w:rPr>
          <w:i/>
          <w:iCs/>
        </w:rPr>
        <w:t xml:space="preserve">, </w:t>
      </w:r>
      <w:proofErr w:type="spellStart"/>
      <w:r w:rsidRPr="000062FB">
        <w:rPr>
          <w:i/>
          <w:iCs/>
        </w:rPr>
        <w:t>Humulus</w:t>
      </w:r>
      <w:proofErr w:type="spellEnd"/>
      <w:r w:rsidRPr="000062FB">
        <w:rPr>
          <w:i/>
          <w:iCs/>
        </w:rPr>
        <w:t xml:space="preserve"> </w:t>
      </w:r>
      <w:proofErr w:type="spellStart"/>
      <w:r w:rsidRPr="000062FB">
        <w:rPr>
          <w:i/>
          <w:iCs/>
        </w:rPr>
        <w:t>lupulus</w:t>
      </w:r>
      <w:proofErr w:type="spellEnd"/>
      <w:r w:rsidRPr="000062FB">
        <w:rPr>
          <w:i/>
          <w:iCs/>
        </w:rPr>
        <w:t xml:space="preserve"> </w:t>
      </w:r>
      <w:r w:rsidRPr="000062FB">
        <w:t>L.</w:t>
      </w:r>
      <w:r w:rsidRPr="000062FB">
        <w:rPr>
          <w:i/>
          <w:iCs/>
        </w:rPr>
        <w:t xml:space="preserve">, </w:t>
      </w:r>
      <w:proofErr w:type="spellStart"/>
      <w:r w:rsidRPr="000062FB">
        <w:rPr>
          <w:i/>
          <w:iCs/>
        </w:rPr>
        <w:t>water</w:t>
      </w:r>
      <w:proofErr w:type="spellEnd"/>
      <w:r w:rsidRPr="000062FB">
        <w:rPr>
          <w:i/>
          <w:iCs/>
        </w:rPr>
        <w:t xml:space="preserve"> stress, </w:t>
      </w:r>
      <w:proofErr w:type="spellStart"/>
      <w:r w:rsidRPr="000062FB">
        <w:rPr>
          <w:i/>
          <w:iCs/>
        </w:rPr>
        <w:t>photosynthesis</w:t>
      </w:r>
      <w:proofErr w:type="spellEnd"/>
      <w:r w:rsidRPr="000062FB">
        <w:rPr>
          <w:i/>
          <w:iCs/>
        </w:rPr>
        <w:t xml:space="preserve"> </w:t>
      </w:r>
      <w:proofErr w:type="spellStart"/>
      <w:r w:rsidRPr="000062FB">
        <w:rPr>
          <w:i/>
          <w:iCs/>
        </w:rPr>
        <w:t>rate</w:t>
      </w:r>
      <w:proofErr w:type="spellEnd"/>
      <w:r w:rsidRPr="000062FB">
        <w:rPr>
          <w:i/>
          <w:iCs/>
        </w:rPr>
        <w:t xml:space="preserve">, </w:t>
      </w:r>
      <w:proofErr w:type="spellStart"/>
      <w:r w:rsidRPr="000062FB">
        <w:rPr>
          <w:i/>
          <w:iCs/>
        </w:rPr>
        <w:t>transpiration</w:t>
      </w:r>
      <w:proofErr w:type="spellEnd"/>
      <w:r w:rsidRPr="000062FB">
        <w:rPr>
          <w:i/>
          <w:iCs/>
        </w:rPr>
        <w:t xml:space="preserve"> </w:t>
      </w:r>
      <w:proofErr w:type="spellStart"/>
      <w:proofErr w:type="gramStart"/>
      <w:r w:rsidRPr="000062FB">
        <w:rPr>
          <w:i/>
          <w:iCs/>
        </w:rPr>
        <w:t>rate</w:t>
      </w:r>
      <w:proofErr w:type="spellEnd"/>
      <w:proofErr w:type="gramEnd"/>
      <w:r w:rsidRPr="000062FB">
        <w:rPr>
          <w:i/>
          <w:iCs/>
        </w:rPr>
        <w:t xml:space="preserve"> </w:t>
      </w:r>
    </w:p>
    <w:p w14:paraId="242FBC93" w14:textId="77777777" w:rsidR="00A7574D" w:rsidRPr="000062FB" w:rsidRDefault="00A7574D" w:rsidP="00A7574D">
      <w:pPr>
        <w:spacing w:line="276" w:lineRule="auto"/>
        <w:rPr>
          <w:b/>
          <w:bCs/>
          <w:i/>
          <w:iCs/>
          <w:color w:val="FF0000"/>
          <w:lang w:val="sk-SK"/>
        </w:rPr>
      </w:pPr>
    </w:p>
    <w:p w14:paraId="5662229A" w14:textId="77777777" w:rsidR="00A7574D" w:rsidRPr="000062FB" w:rsidRDefault="00A7574D" w:rsidP="00A7574D">
      <w:pPr>
        <w:spacing w:after="120"/>
        <w:jc w:val="center"/>
        <w:rPr>
          <w:b/>
          <w:bCs/>
          <w:i/>
          <w:iCs/>
        </w:rPr>
      </w:pPr>
      <w:r w:rsidRPr="000062FB">
        <w:rPr>
          <w:b/>
          <w:bCs/>
          <w:i/>
          <w:iCs/>
        </w:rPr>
        <w:t>Souhrn</w:t>
      </w:r>
    </w:p>
    <w:p w14:paraId="0DD64790" w14:textId="77777777" w:rsidR="00A7574D" w:rsidRPr="000062FB" w:rsidRDefault="00A7574D" w:rsidP="00A7574D">
      <w:pPr>
        <w:autoSpaceDE w:val="0"/>
        <w:autoSpaceDN w:val="0"/>
        <w:adjustRightInd w:val="0"/>
        <w:spacing w:line="276" w:lineRule="auto"/>
        <w:jc w:val="both"/>
      </w:pPr>
      <w:r w:rsidRPr="000062FB">
        <w:t xml:space="preserve">Ve skleníkových pokusech byla gazometricky měřena rychlost fotosyntézy, transpirace u juvenilních rostlin chmele – Žateckého poloraného červeňáku ´Osvaldův klon 72´. Rostliny chmele, ve vývojových fázích 12.BBCH až 25.BBCH, byly pěstovány v nádobách se směsí zahradnického substrátu A </w:t>
      </w:r>
      <w:proofErr w:type="spellStart"/>
      <w:r w:rsidRPr="000062FB">
        <w:t>a</w:t>
      </w:r>
      <w:proofErr w:type="spellEnd"/>
      <w:r w:rsidRPr="000062FB">
        <w:t xml:space="preserve"> křemičitého písku v poměru 2:1, přičemž schéma pokusu zahrnovalo dvě varianty: kontrolní (zavlažovanou do plného nasycení) a stresovanou, kdy byla zálivka omezena na 35 % polní </w:t>
      </w:r>
      <w:r>
        <w:t>v</w:t>
      </w:r>
      <w:r w:rsidRPr="000062FB">
        <w:t xml:space="preserve">odní kapacity. </w:t>
      </w:r>
      <w:r w:rsidRPr="000062FB">
        <w:rPr>
          <w:color w:val="FF0000"/>
        </w:rPr>
        <w:t>Maximální rozsah deset řádků.</w:t>
      </w:r>
    </w:p>
    <w:p w14:paraId="70841C14" w14:textId="77777777" w:rsidR="00A7574D" w:rsidRPr="000062FB" w:rsidRDefault="00A7574D" w:rsidP="00A7574D">
      <w:pPr>
        <w:jc w:val="both"/>
        <w:rPr>
          <w:color w:val="FF0000"/>
        </w:rPr>
      </w:pPr>
    </w:p>
    <w:p w14:paraId="17361105" w14:textId="77777777" w:rsidR="00A7574D" w:rsidRPr="000062FB" w:rsidRDefault="00A7574D" w:rsidP="00A7574D">
      <w:pPr>
        <w:jc w:val="both"/>
        <w:rPr>
          <w:b/>
          <w:bCs/>
          <w:i/>
          <w:iCs/>
          <w:lang w:eastAsia="ar-SA"/>
        </w:rPr>
      </w:pPr>
      <w:r w:rsidRPr="000062FB">
        <w:rPr>
          <w:i/>
          <w:iCs/>
          <w:lang w:eastAsia="ar-SA"/>
        </w:rPr>
        <w:t xml:space="preserve">Klíčová slova: </w:t>
      </w:r>
      <w:r w:rsidRPr="000062FB">
        <w:rPr>
          <w:i/>
          <w:iCs/>
        </w:rPr>
        <w:t xml:space="preserve">chmel, </w:t>
      </w:r>
      <w:proofErr w:type="spellStart"/>
      <w:r w:rsidRPr="000062FB">
        <w:rPr>
          <w:i/>
          <w:iCs/>
        </w:rPr>
        <w:t>Humulus</w:t>
      </w:r>
      <w:proofErr w:type="spellEnd"/>
      <w:r w:rsidRPr="000062FB">
        <w:rPr>
          <w:i/>
          <w:iCs/>
        </w:rPr>
        <w:t xml:space="preserve"> </w:t>
      </w:r>
      <w:proofErr w:type="spellStart"/>
      <w:r w:rsidRPr="000062FB">
        <w:rPr>
          <w:i/>
          <w:iCs/>
        </w:rPr>
        <w:t>lupulus</w:t>
      </w:r>
      <w:proofErr w:type="spellEnd"/>
      <w:r w:rsidRPr="000062FB">
        <w:rPr>
          <w:i/>
          <w:iCs/>
        </w:rPr>
        <w:t>, fotosyntéza, transpirace, vodní stres</w:t>
      </w:r>
    </w:p>
    <w:p w14:paraId="1037BA12" w14:textId="77777777" w:rsidR="00A7574D" w:rsidRPr="000062FB" w:rsidRDefault="00A7574D" w:rsidP="00A7574D">
      <w:pPr>
        <w:jc w:val="both"/>
        <w:rPr>
          <w:b/>
          <w:bCs/>
          <w:caps/>
          <w:color w:val="FF0000"/>
        </w:rPr>
      </w:pPr>
    </w:p>
    <w:p w14:paraId="44EA026E" w14:textId="77777777" w:rsidR="00A7574D" w:rsidRPr="000062FB" w:rsidRDefault="00A7574D" w:rsidP="00A7574D">
      <w:pPr>
        <w:spacing w:line="276" w:lineRule="auto"/>
        <w:jc w:val="both"/>
        <w:rPr>
          <w:b/>
          <w:bCs/>
          <w:caps/>
          <w:color w:val="FF0000"/>
        </w:rPr>
      </w:pPr>
    </w:p>
    <w:p w14:paraId="606C1126" w14:textId="77777777" w:rsidR="00A7574D" w:rsidRDefault="00A7574D" w:rsidP="00A7574D">
      <w:pPr>
        <w:rPr>
          <w:b/>
          <w:bCs/>
          <w:caps/>
        </w:rPr>
      </w:pPr>
      <w:r>
        <w:rPr>
          <w:b/>
          <w:bCs/>
          <w:caps/>
        </w:rPr>
        <w:br w:type="page"/>
      </w:r>
    </w:p>
    <w:p w14:paraId="2CDABAD1" w14:textId="77777777" w:rsidR="00A7574D" w:rsidRPr="00A834AE" w:rsidRDefault="00A7574D" w:rsidP="00A7574D">
      <w:pPr>
        <w:spacing w:line="276" w:lineRule="auto"/>
        <w:jc w:val="both"/>
        <w:rPr>
          <w:b/>
          <w:bCs/>
          <w:caps/>
        </w:rPr>
      </w:pPr>
      <w:r w:rsidRPr="00A834AE">
        <w:rPr>
          <w:b/>
          <w:bCs/>
          <w:caps/>
        </w:rPr>
        <w:lastRenderedPageBreak/>
        <w:t>Úvod</w:t>
      </w:r>
    </w:p>
    <w:p w14:paraId="5E3DBFDC" w14:textId="77777777" w:rsidR="00A7574D" w:rsidRPr="000062FB" w:rsidRDefault="00A7574D" w:rsidP="00A7574D">
      <w:pPr>
        <w:autoSpaceDE w:val="0"/>
        <w:autoSpaceDN w:val="0"/>
        <w:adjustRightInd w:val="0"/>
        <w:spacing w:line="276" w:lineRule="auto"/>
        <w:ind w:firstLine="567"/>
        <w:jc w:val="both"/>
      </w:pPr>
      <w:r w:rsidRPr="000062FB">
        <w:t>Nejvýznamnější pěstitelskou oblastí je Žatecko, kde se chmel pěstuje na výměře cca 4 006 ha. Převážná část uvedené oblasti se nachází v dešťovém stínu Krušných hor, který je možné v souladu s prací /5/ zařadit do 61 % zemského povrchu, který má méně než 500 mm srážek. Z uvedeného tedy vyplývá, že nejčastějším limitujícím faktorem pěstování polních plodin je nerovnoměrné rozdělení srážek během jejich vegetace a následný vodní deficit (sucho), jak dokládají také práce /16/ a dalších.</w:t>
      </w:r>
    </w:p>
    <w:p w14:paraId="01F65642" w14:textId="77777777" w:rsidR="00A7574D" w:rsidRPr="000062FB" w:rsidRDefault="00A7574D" w:rsidP="00A7574D">
      <w:pPr>
        <w:autoSpaceDE w:val="0"/>
        <w:autoSpaceDN w:val="0"/>
        <w:adjustRightInd w:val="0"/>
        <w:spacing w:line="276" w:lineRule="auto"/>
        <w:ind w:firstLine="567"/>
        <w:jc w:val="both"/>
        <w:rPr>
          <w:color w:val="FF0000"/>
        </w:rPr>
      </w:pPr>
      <w:r w:rsidRPr="000062FB">
        <w:rPr>
          <w:color w:val="FF0000"/>
        </w:rPr>
        <w:t xml:space="preserve">  </w:t>
      </w:r>
    </w:p>
    <w:p w14:paraId="6257D4B4" w14:textId="77777777" w:rsidR="00A7574D" w:rsidRPr="00A834AE" w:rsidRDefault="00A7574D" w:rsidP="00A7574D">
      <w:pPr>
        <w:rPr>
          <w:b/>
          <w:bCs/>
        </w:rPr>
      </w:pPr>
      <w:bookmarkStart w:id="0" w:name="_Toc313092785"/>
      <w:bookmarkStart w:id="1" w:name="_Toc313129922"/>
      <w:r w:rsidRPr="00A834AE">
        <w:rPr>
          <w:b/>
          <w:bCs/>
        </w:rPr>
        <w:t>MATERIÁL A METODA</w:t>
      </w:r>
      <w:bookmarkEnd w:id="0"/>
      <w:bookmarkEnd w:id="1"/>
    </w:p>
    <w:p w14:paraId="5E87D61B" w14:textId="77777777" w:rsidR="00A7574D" w:rsidRDefault="00A7574D" w:rsidP="00A7574D">
      <w:pPr>
        <w:autoSpaceDE w:val="0"/>
        <w:autoSpaceDN w:val="0"/>
        <w:adjustRightInd w:val="0"/>
        <w:spacing w:line="276" w:lineRule="auto"/>
        <w:ind w:firstLine="567"/>
        <w:jc w:val="both"/>
      </w:pPr>
      <w:r w:rsidRPr="000062FB">
        <w:t xml:space="preserve">Pokus byl koncipován jako nádobový, kdy pokusné rostliny byly pěstovány v nádobách o objemu 15 l ve směsi zahradního substrátu A </w:t>
      </w:r>
      <w:proofErr w:type="spellStart"/>
      <w:r w:rsidRPr="000062FB">
        <w:t>a</w:t>
      </w:r>
      <w:proofErr w:type="spellEnd"/>
      <w:r w:rsidRPr="000062FB">
        <w:t xml:space="preserve"> říčního křemičitého písku v poměru 2:1 ve fyziologickém skleníku. Zahradnický substrát A má upravenou reakci a je obohacený živinami. Pokusným materiálem byl chmel otáčivý (</w:t>
      </w:r>
      <w:proofErr w:type="spellStart"/>
      <w:r w:rsidRPr="000062FB">
        <w:rPr>
          <w:i/>
          <w:iCs/>
        </w:rPr>
        <w:t>Humulus</w:t>
      </w:r>
      <w:proofErr w:type="spellEnd"/>
      <w:r w:rsidRPr="000062FB">
        <w:rPr>
          <w:i/>
          <w:iCs/>
        </w:rPr>
        <w:t xml:space="preserve"> </w:t>
      </w:r>
      <w:proofErr w:type="spellStart"/>
      <w:r w:rsidRPr="000062FB">
        <w:rPr>
          <w:i/>
          <w:iCs/>
        </w:rPr>
        <w:t>lupulus</w:t>
      </w:r>
      <w:proofErr w:type="spellEnd"/>
      <w:r w:rsidRPr="000062FB">
        <w:t xml:space="preserve"> L.) - Žatecký poloraný červeňák – Osvaldův klon 72. </w:t>
      </w:r>
    </w:p>
    <w:p w14:paraId="1C2DBD0D" w14:textId="77777777" w:rsidR="00A7574D" w:rsidRPr="000062FB" w:rsidRDefault="00A7574D" w:rsidP="00A7574D">
      <w:pPr>
        <w:autoSpaceDE w:val="0"/>
        <w:autoSpaceDN w:val="0"/>
        <w:adjustRightInd w:val="0"/>
        <w:spacing w:line="276" w:lineRule="auto"/>
        <w:ind w:firstLine="567"/>
        <w:jc w:val="both"/>
        <w:rPr>
          <w:color w:val="FF0000"/>
        </w:rPr>
      </w:pPr>
    </w:p>
    <w:p w14:paraId="21BA5D23" w14:textId="77777777" w:rsidR="00A7574D" w:rsidRPr="00A834AE" w:rsidRDefault="00A7574D" w:rsidP="00A7574D">
      <w:pPr>
        <w:rPr>
          <w:b/>
          <w:bCs/>
        </w:rPr>
      </w:pPr>
      <w:bookmarkStart w:id="2" w:name="_Toc313092786"/>
      <w:bookmarkStart w:id="3" w:name="_Toc313129923"/>
      <w:r w:rsidRPr="00A834AE">
        <w:rPr>
          <w:b/>
          <w:bCs/>
        </w:rPr>
        <w:t>VÝSLEDKY A DISKUSE</w:t>
      </w:r>
      <w:bookmarkEnd w:id="2"/>
      <w:bookmarkEnd w:id="3"/>
    </w:p>
    <w:p w14:paraId="0593D126" w14:textId="77777777" w:rsidR="00A7574D" w:rsidRPr="000062FB" w:rsidRDefault="00A7574D" w:rsidP="00A7574D">
      <w:pPr>
        <w:spacing w:line="276" w:lineRule="auto"/>
        <w:ind w:firstLine="567"/>
        <w:jc w:val="both"/>
      </w:pPr>
      <w:r w:rsidRPr="000062FB">
        <w:t>Naměřené hodnoty sledovaných fyziologických parametrů stresovaných rostlin ch</w:t>
      </w:r>
      <w:r>
        <w:t xml:space="preserve">mele jsou uvedeny v grafech 1 a </w:t>
      </w:r>
      <w:r w:rsidRPr="000062FB">
        <w:t xml:space="preserve">2. Z nich vyplývá, že po přerušení zálivky a navození postupné dehydratace omezením zálivky nastal pokles všech sledovaných fyziologických charakteristik. Již druhý den po omezení zálivky (dehydratace) bylo zaznamenáno statisticky průkazné snížení rychlosti transpirace, jak dokumentuje graf 1. Uvedené výsledky jsou v souladu s pracemi např. /1, 11, 14, 20/. </w:t>
      </w:r>
    </w:p>
    <w:p w14:paraId="12CB5295" w14:textId="77777777" w:rsidR="00A7574D" w:rsidRPr="000062FB" w:rsidRDefault="00A7574D" w:rsidP="00A7574D">
      <w:pPr>
        <w:tabs>
          <w:tab w:val="left" w:pos="0"/>
        </w:tabs>
        <w:spacing w:line="276" w:lineRule="auto"/>
        <w:jc w:val="both"/>
        <w:rPr>
          <w:b/>
          <w:bCs/>
          <w:caps/>
          <w:color w:val="FF0000"/>
          <w:sz w:val="22"/>
          <w:szCs w:val="22"/>
        </w:rPr>
      </w:pPr>
    </w:p>
    <w:p w14:paraId="1D2BE550" w14:textId="77777777" w:rsidR="00A7574D" w:rsidRPr="00A834AE" w:rsidRDefault="00A7574D" w:rsidP="00A7574D">
      <w:pPr>
        <w:autoSpaceDE w:val="0"/>
        <w:autoSpaceDN w:val="0"/>
        <w:adjustRightInd w:val="0"/>
        <w:jc w:val="both"/>
        <w:rPr>
          <w:b/>
          <w:bCs/>
          <w:caps/>
          <w:color w:val="4F6228" w:themeColor="accent3" w:themeShade="80"/>
        </w:rPr>
      </w:pPr>
      <w:r w:rsidRPr="00A834AE">
        <w:rPr>
          <w:i/>
          <w:iCs/>
          <w:color w:val="4F6228" w:themeColor="accent3" w:themeShade="80"/>
        </w:rPr>
        <w:t>Graf 1: Nam</w:t>
      </w:r>
      <w:r w:rsidRPr="00A834AE">
        <w:rPr>
          <w:rFonts w:ascii="TimesNewRoman,Italic" w:eastAsia="TimesNewRoman,Italic"/>
          <w:i/>
          <w:iCs/>
          <w:color w:val="4F6228" w:themeColor="accent3" w:themeShade="80"/>
        </w:rPr>
        <w:t>ěř</w:t>
      </w:r>
      <w:r w:rsidRPr="00A834AE">
        <w:rPr>
          <w:i/>
          <w:iCs/>
          <w:color w:val="4F6228" w:themeColor="accent3" w:themeShade="80"/>
        </w:rPr>
        <w:t>ené hodnoty rychlosti fotosyntézy – P</w:t>
      </w:r>
      <w:r w:rsidRPr="00A834AE">
        <w:rPr>
          <w:i/>
          <w:iCs/>
          <w:color w:val="4F6228" w:themeColor="accent3" w:themeShade="80"/>
          <w:vertAlign w:val="subscript"/>
        </w:rPr>
        <w:t>N</w:t>
      </w:r>
      <w:r w:rsidRPr="00A834AE">
        <w:rPr>
          <w:i/>
          <w:iCs/>
          <w:color w:val="4F6228" w:themeColor="accent3" w:themeShade="80"/>
        </w:rPr>
        <w:t xml:space="preserve"> – (</w:t>
      </w:r>
      <w:r w:rsidRPr="00A834AE">
        <w:rPr>
          <w:rFonts w:ascii="Symbol" w:hAnsi="Symbol" w:cs="Symbol"/>
          <w:color w:val="4F6228" w:themeColor="accent3" w:themeShade="80"/>
        </w:rPr>
        <w:t></w:t>
      </w:r>
      <w:r w:rsidRPr="00A834AE">
        <w:rPr>
          <w:i/>
          <w:iCs/>
          <w:color w:val="4F6228" w:themeColor="accent3" w:themeShade="80"/>
        </w:rPr>
        <w:t>mol CO</w:t>
      </w:r>
      <w:r w:rsidRPr="00A834AE">
        <w:rPr>
          <w:i/>
          <w:iCs/>
          <w:color w:val="4F6228" w:themeColor="accent3" w:themeShade="80"/>
          <w:vertAlign w:val="subscript"/>
        </w:rPr>
        <w:t>2</w:t>
      </w:r>
      <w:r w:rsidRPr="00A834AE">
        <w:rPr>
          <w:i/>
          <w:iCs/>
          <w:color w:val="4F6228" w:themeColor="accent3" w:themeShade="80"/>
        </w:rPr>
        <w:t>.m</w:t>
      </w:r>
      <w:r w:rsidRPr="00A834AE">
        <w:rPr>
          <w:i/>
          <w:iCs/>
          <w:color w:val="4F6228" w:themeColor="accent3" w:themeShade="80"/>
          <w:vertAlign w:val="superscript"/>
        </w:rPr>
        <w:t>-2</w:t>
      </w:r>
      <w:r w:rsidRPr="00A834AE">
        <w:rPr>
          <w:i/>
          <w:iCs/>
          <w:color w:val="4F6228" w:themeColor="accent3" w:themeShade="80"/>
        </w:rPr>
        <w:t>.s</w:t>
      </w:r>
      <w:r w:rsidRPr="00A834AE">
        <w:rPr>
          <w:i/>
          <w:iCs/>
          <w:color w:val="4F6228" w:themeColor="accent3" w:themeShade="80"/>
          <w:vertAlign w:val="superscript"/>
        </w:rPr>
        <w:t>-1</w:t>
      </w:r>
      <w:r w:rsidRPr="00A834AE">
        <w:rPr>
          <w:i/>
          <w:iCs/>
          <w:color w:val="4F6228" w:themeColor="accent3" w:themeShade="80"/>
        </w:rPr>
        <w:t>) juvenilních rostlin chmele v závislosti na variant</w:t>
      </w:r>
      <w:r w:rsidRPr="00A834AE">
        <w:rPr>
          <w:rFonts w:ascii="TimesNewRoman,Italic" w:eastAsia="TimesNewRoman,Italic"/>
          <w:i/>
          <w:iCs/>
          <w:color w:val="4F6228" w:themeColor="accent3" w:themeShade="80"/>
        </w:rPr>
        <w:t>ě</w:t>
      </w:r>
      <w:r w:rsidRPr="00A834AE">
        <w:rPr>
          <w:rFonts w:ascii="TimesNewRoman,Italic" w:eastAsia="TimesNewRoman,Italic" w:cs="TimesNewRoman,Italic"/>
          <w:i/>
          <w:iCs/>
          <w:color w:val="4F6228" w:themeColor="accent3" w:themeShade="80"/>
        </w:rPr>
        <w:t xml:space="preserve"> </w:t>
      </w:r>
      <w:r w:rsidRPr="00A834AE">
        <w:rPr>
          <w:i/>
          <w:iCs/>
          <w:color w:val="4F6228" w:themeColor="accent3" w:themeShade="80"/>
        </w:rPr>
        <w:t>pokusu. Legenda: d = dehydratace; r = rehydratace.</w:t>
      </w:r>
    </w:p>
    <w:p w14:paraId="3808F6F8" w14:textId="77777777" w:rsidR="00A7574D" w:rsidRPr="000062FB" w:rsidRDefault="00A7574D" w:rsidP="00A7574D">
      <w:pPr>
        <w:spacing w:line="276" w:lineRule="auto"/>
        <w:ind w:firstLine="567"/>
        <w:jc w:val="both"/>
        <w:rPr>
          <w:color w:val="FF0000"/>
          <w:sz w:val="22"/>
          <w:szCs w:val="22"/>
        </w:rPr>
      </w:pPr>
    </w:p>
    <w:p w14:paraId="4AF757D1" w14:textId="77777777" w:rsidR="00A7574D" w:rsidRDefault="00A7574D" w:rsidP="00A7574D">
      <w:pPr>
        <w:jc w:val="both"/>
        <w:rPr>
          <w:i/>
          <w:iCs/>
          <w:color w:val="365F91" w:themeColor="accent1" w:themeShade="BF"/>
          <w:lang w:eastAsia="sk-SK"/>
        </w:rPr>
      </w:pPr>
      <w:r w:rsidRPr="00A834AE">
        <w:rPr>
          <w:i/>
          <w:iCs/>
          <w:color w:val="365F91" w:themeColor="accent1" w:themeShade="BF"/>
          <w:lang w:eastAsia="sk-SK"/>
        </w:rPr>
        <w:t xml:space="preserve">Tab. 1: Vplyv kadmia a arzénu na vybrané fyziologické parametre </w:t>
      </w:r>
      <w:proofErr w:type="spellStart"/>
      <w:r w:rsidRPr="00A834AE">
        <w:rPr>
          <w:i/>
          <w:iCs/>
          <w:color w:val="365F91" w:themeColor="accent1" w:themeShade="BF"/>
          <w:lang w:eastAsia="sk-SK"/>
        </w:rPr>
        <w:t>výhonkov</w:t>
      </w:r>
      <w:proofErr w:type="spellEnd"/>
      <w:r w:rsidRPr="00A834AE">
        <w:rPr>
          <w:i/>
          <w:iCs/>
          <w:color w:val="365F91" w:themeColor="accent1" w:themeShade="BF"/>
          <w:lang w:eastAsia="sk-SK"/>
        </w:rPr>
        <w:t xml:space="preserve"> sóje </w:t>
      </w:r>
      <w:proofErr w:type="spellStart"/>
      <w:r w:rsidRPr="00A834AE">
        <w:rPr>
          <w:i/>
          <w:iCs/>
          <w:color w:val="365F91" w:themeColor="accent1" w:themeShade="BF"/>
          <w:lang w:eastAsia="sk-SK"/>
        </w:rPr>
        <w:t>fazuľovej</w:t>
      </w:r>
      <w:proofErr w:type="spellEnd"/>
      <w:r w:rsidRPr="00A834AE">
        <w:rPr>
          <w:i/>
          <w:iCs/>
          <w:color w:val="365F91" w:themeColor="accent1" w:themeShade="BF"/>
          <w:lang w:eastAsia="sk-SK"/>
        </w:rPr>
        <w:t xml:space="preserve"> </w:t>
      </w:r>
    </w:p>
    <w:p w14:paraId="0DF0D0F5" w14:textId="77777777" w:rsidR="00A7574D" w:rsidRPr="00A834AE" w:rsidRDefault="00A7574D" w:rsidP="00A7574D">
      <w:pPr>
        <w:jc w:val="both"/>
        <w:rPr>
          <w:i/>
          <w:iCs/>
          <w:color w:val="365F91" w:themeColor="accent1" w:themeShade="BF"/>
        </w:rPr>
      </w:pPr>
    </w:p>
    <w:p w14:paraId="6A8D0D49" w14:textId="77777777" w:rsidR="00A7574D" w:rsidRDefault="00A7574D" w:rsidP="00A7574D">
      <w:pPr>
        <w:rPr>
          <w:b/>
          <w:bCs/>
        </w:rPr>
      </w:pPr>
      <w:r w:rsidRPr="00A834AE">
        <w:rPr>
          <w:b/>
          <w:bCs/>
        </w:rPr>
        <w:t>ZÁVĚR</w:t>
      </w:r>
    </w:p>
    <w:p w14:paraId="404391E5" w14:textId="77777777" w:rsidR="00A7574D" w:rsidRPr="00A834AE" w:rsidRDefault="00A7574D" w:rsidP="00A7574D">
      <w:pPr>
        <w:rPr>
          <w:bCs/>
        </w:rPr>
      </w:pPr>
      <w:r>
        <w:rPr>
          <w:bCs/>
        </w:rPr>
        <w:t>Analýza prokázala, že omezením zálivky dochází ke snížení transpirace</w:t>
      </w:r>
      <w:proofErr w:type="gramStart"/>
      <w:r>
        <w:rPr>
          <w:bCs/>
        </w:rPr>
        <w:t>…….</w:t>
      </w:r>
      <w:proofErr w:type="gramEnd"/>
      <w:r>
        <w:rPr>
          <w:bCs/>
        </w:rPr>
        <w:t>.</w:t>
      </w:r>
    </w:p>
    <w:p w14:paraId="7B40D900" w14:textId="77777777" w:rsidR="00A7574D" w:rsidRDefault="00A7574D" w:rsidP="00A7574D">
      <w:pPr>
        <w:tabs>
          <w:tab w:val="left" w:pos="0"/>
        </w:tabs>
        <w:spacing w:line="276" w:lineRule="auto"/>
        <w:jc w:val="both"/>
        <w:rPr>
          <w:b/>
          <w:bCs/>
          <w:caps/>
        </w:rPr>
      </w:pPr>
    </w:p>
    <w:p w14:paraId="01D1DAE7" w14:textId="77777777" w:rsidR="00A7574D" w:rsidRPr="00A834AE" w:rsidRDefault="00A7574D" w:rsidP="00A7574D">
      <w:pPr>
        <w:tabs>
          <w:tab w:val="left" w:pos="0"/>
        </w:tabs>
        <w:spacing w:line="276" w:lineRule="auto"/>
        <w:jc w:val="both"/>
        <w:rPr>
          <w:b/>
          <w:bCs/>
          <w:caps/>
          <w:color w:val="FF0000"/>
        </w:rPr>
      </w:pPr>
      <w:r w:rsidRPr="00A834AE">
        <w:rPr>
          <w:b/>
          <w:bCs/>
          <w:caps/>
        </w:rPr>
        <w:t>Literatura</w:t>
      </w:r>
    </w:p>
    <w:p w14:paraId="6AC773CE" w14:textId="77777777" w:rsidR="00A7574D" w:rsidRPr="000062FB" w:rsidRDefault="00A7574D" w:rsidP="00A7574D">
      <w:pPr>
        <w:ind w:left="709" w:hanging="709"/>
        <w:jc w:val="both"/>
        <w:rPr>
          <w:sz w:val="20"/>
          <w:szCs w:val="20"/>
        </w:rPr>
      </w:pPr>
      <w:r w:rsidRPr="000062FB">
        <w:rPr>
          <w:sz w:val="20"/>
          <w:szCs w:val="20"/>
        </w:rPr>
        <w:t xml:space="preserve">/1/ Ahmadi, A., </w:t>
      </w:r>
      <w:proofErr w:type="spellStart"/>
      <w:r w:rsidRPr="000062FB">
        <w:rPr>
          <w:sz w:val="20"/>
          <w:szCs w:val="20"/>
        </w:rPr>
        <w:t>Siosemardeh</w:t>
      </w:r>
      <w:proofErr w:type="spellEnd"/>
      <w:r w:rsidRPr="000062FB">
        <w:rPr>
          <w:sz w:val="20"/>
          <w:szCs w:val="20"/>
        </w:rPr>
        <w:t xml:space="preserve">, A.: </w:t>
      </w:r>
      <w:proofErr w:type="spellStart"/>
      <w:r w:rsidRPr="000062FB">
        <w:rPr>
          <w:sz w:val="20"/>
          <w:szCs w:val="20"/>
        </w:rPr>
        <w:t>Investigation</w:t>
      </w:r>
      <w:proofErr w:type="spellEnd"/>
      <w:r w:rsidRPr="000062FB">
        <w:rPr>
          <w:sz w:val="20"/>
          <w:szCs w:val="20"/>
        </w:rPr>
        <w:t xml:space="preserve"> on </w:t>
      </w:r>
      <w:proofErr w:type="spellStart"/>
      <w:r w:rsidRPr="000062FB">
        <w:rPr>
          <w:sz w:val="20"/>
          <w:szCs w:val="20"/>
        </w:rPr>
        <w:t>the</w:t>
      </w:r>
      <w:proofErr w:type="spellEnd"/>
      <w:r w:rsidRPr="000062FB">
        <w:rPr>
          <w:sz w:val="20"/>
          <w:szCs w:val="20"/>
        </w:rPr>
        <w:t xml:space="preserve"> </w:t>
      </w:r>
      <w:proofErr w:type="spellStart"/>
      <w:r w:rsidRPr="000062FB">
        <w:rPr>
          <w:sz w:val="20"/>
          <w:szCs w:val="20"/>
        </w:rPr>
        <w:t>physiological</w:t>
      </w:r>
      <w:proofErr w:type="spellEnd"/>
      <w:r w:rsidRPr="000062FB">
        <w:rPr>
          <w:sz w:val="20"/>
          <w:szCs w:val="20"/>
        </w:rPr>
        <w:t xml:space="preserve"> </w:t>
      </w:r>
      <w:proofErr w:type="spellStart"/>
      <w:r w:rsidRPr="000062FB">
        <w:rPr>
          <w:sz w:val="20"/>
          <w:szCs w:val="20"/>
        </w:rPr>
        <w:t>basis</w:t>
      </w:r>
      <w:proofErr w:type="spellEnd"/>
      <w:r w:rsidRPr="000062FB">
        <w:rPr>
          <w:sz w:val="20"/>
          <w:szCs w:val="20"/>
        </w:rPr>
        <w:t xml:space="preserve"> </w:t>
      </w:r>
      <w:proofErr w:type="spellStart"/>
      <w:r w:rsidRPr="000062FB">
        <w:rPr>
          <w:sz w:val="20"/>
          <w:szCs w:val="20"/>
        </w:rPr>
        <w:t>of</w:t>
      </w:r>
      <w:proofErr w:type="spellEnd"/>
      <w:r w:rsidRPr="000062FB">
        <w:rPr>
          <w:sz w:val="20"/>
          <w:szCs w:val="20"/>
        </w:rPr>
        <w:t xml:space="preserve"> grain </w:t>
      </w:r>
      <w:proofErr w:type="spellStart"/>
      <w:r w:rsidRPr="000062FB">
        <w:rPr>
          <w:sz w:val="20"/>
          <w:szCs w:val="20"/>
        </w:rPr>
        <w:t>yield</w:t>
      </w:r>
      <w:proofErr w:type="spellEnd"/>
      <w:r w:rsidRPr="000062FB">
        <w:rPr>
          <w:sz w:val="20"/>
          <w:szCs w:val="20"/>
        </w:rPr>
        <w:t xml:space="preserve"> and </w:t>
      </w:r>
      <w:proofErr w:type="spellStart"/>
      <w:r w:rsidRPr="000062FB">
        <w:rPr>
          <w:sz w:val="20"/>
          <w:szCs w:val="20"/>
        </w:rPr>
        <w:t>drought</w:t>
      </w:r>
      <w:proofErr w:type="spellEnd"/>
      <w:r w:rsidRPr="000062FB">
        <w:rPr>
          <w:sz w:val="20"/>
          <w:szCs w:val="20"/>
        </w:rPr>
        <w:t xml:space="preserve"> resistence in </w:t>
      </w:r>
      <w:proofErr w:type="spellStart"/>
      <w:r w:rsidRPr="000062FB">
        <w:rPr>
          <w:sz w:val="20"/>
          <w:szCs w:val="20"/>
        </w:rPr>
        <w:t>wheat</w:t>
      </w:r>
      <w:proofErr w:type="spellEnd"/>
      <w:r w:rsidRPr="000062FB">
        <w:rPr>
          <w:sz w:val="20"/>
          <w:szCs w:val="20"/>
        </w:rPr>
        <w:t xml:space="preserve">: </w:t>
      </w:r>
      <w:proofErr w:type="spellStart"/>
      <w:r w:rsidRPr="000062FB">
        <w:rPr>
          <w:sz w:val="20"/>
          <w:szCs w:val="20"/>
        </w:rPr>
        <w:t>leaf</w:t>
      </w:r>
      <w:proofErr w:type="spellEnd"/>
      <w:r w:rsidRPr="000062FB">
        <w:rPr>
          <w:sz w:val="20"/>
          <w:szCs w:val="20"/>
        </w:rPr>
        <w:t xml:space="preserve"> </w:t>
      </w:r>
      <w:proofErr w:type="spellStart"/>
      <w:r w:rsidRPr="000062FB">
        <w:rPr>
          <w:sz w:val="20"/>
          <w:szCs w:val="20"/>
        </w:rPr>
        <w:t>photosynthetic</w:t>
      </w:r>
      <w:proofErr w:type="spellEnd"/>
      <w:r w:rsidRPr="000062FB">
        <w:rPr>
          <w:sz w:val="20"/>
          <w:szCs w:val="20"/>
        </w:rPr>
        <w:t xml:space="preserve"> </w:t>
      </w:r>
      <w:proofErr w:type="spellStart"/>
      <w:r w:rsidRPr="000062FB">
        <w:rPr>
          <w:sz w:val="20"/>
          <w:szCs w:val="20"/>
        </w:rPr>
        <w:t>rate</w:t>
      </w:r>
      <w:proofErr w:type="spellEnd"/>
      <w:r w:rsidRPr="000062FB">
        <w:rPr>
          <w:sz w:val="20"/>
          <w:szCs w:val="20"/>
        </w:rPr>
        <w:t xml:space="preserve">, </w:t>
      </w:r>
      <w:proofErr w:type="spellStart"/>
      <w:r w:rsidRPr="000062FB">
        <w:rPr>
          <w:sz w:val="20"/>
          <w:szCs w:val="20"/>
        </w:rPr>
        <w:t>stomatal</w:t>
      </w:r>
      <w:proofErr w:type="spellEnd"/>
      <w:r w:rsidRPr="000062FB">
        <w:rPr>
          <w:sz w:val="20"/>
          <w:szCs w:val="20"/>
        </w:rPr>
        <w:t xml:space="preserve"> </w:t>
      </w:r>
      <w:proofErr w:type="spellStart"/>
      <w:r w:rsidRPr="000062FB">
        <w:rPr>
          <w:sz w:val="20"/>
          <w:szCs w:val="20"/>
        </w:rPr>
        <w:t>conductance</w:t>
      </w:r>
      <w:proofErr w:type="spellEnd"/>
      <w:r w:rsidRPr="000062FB">
        <w:rPr>
          <w:sz w:val="20"/>
          <w:szCs w:val="20"/>
        </w:rPr>
        <w:t>, and non-</w:t>
      </w:r>
      <w:proofErr w:type="spellStart"/>
      <w:r w:rsidRPr="000062FB">
        <w:rPr>
          <w:sz w:val="20"/>
          <w:szCs w:val="20"/>
        </w:rPr>
        <w:t>stomatal</w:t>
      </w:r>
      <w:proofErr w:type="spellEnd"/>
      <w:r w:rsidRPr="000062FB">
        <w:rPr>
          <w:sz w:val="20"/>
          <w:szCs w:val="20"/>
        </w:rPr>
        <w:t xml:space="preserve"> </w:t>
      </w:r>
      <w:proofErr w:type="spellStart"/>
      <w:r w:rsidRPr="000062FB">
        <w:rPr>
          <w:sz w:val="20"/>
          <w:szCs w:val="20"/>
        </w:rPr>
        <w:t>limitations</w:t>
      </w:r>
      <w:proofErr w:type="spellEnd"/>
      <w:r w:rsidRPr="000062FB">
        <w:rPr>
          <w:sz w:val="20"/>
          <w:szCs w:val="20"/>
        </w:rPr>
        <w:t xml:space="preserve">. International </w:t>
      </w:r>
      <w:proofErr w:type="spellStart"/>
      <w:r w:rsidRPr="000062FB">
        <w:rPr>
          <w:sz w:val="20"/>
          <w:szCs w:val="20"/>
        </w:rPr>
        <w:t>Journal</w:t>
      </w:r>
      <w:proofErr w:type="spellEnd"/>
      <w:r w:rsidRPr="000062FB">
        <w:rPr>
          <w:sz w:val="20"/>
          <w:szCs w:val="20"/>
        </w:rPr>
        <w:t xml:space="preserve"> </w:t>
      </w:r>
      <w:proofErr w:type="spellStart"/>
      <w:r w:rsidRPr="000062FB">
        <w:rPr>
          <w:sz w:val="20"/>
          <w:szCs w:val="20"/>
        </w:rPr>
        <w:t>of</w:t>
      </w:r>
      <w:proofErr w:type="spellEnd"/>
      <w:r w:rsidRPr="000062FB">
        <w:rPr>
          <w:sz w:val="20"/>
          <w:szCs w:val="20"/>
        </w:rPr>
        <w:t xml:space="preserve"> Agriculture and Biology, 7, 2005: 807–811</w:t>
      </w:r>
    </w:p>
    <w:p w14:paraId="00B2A645" w14:textId="77777777" w:rsidR="00A7574D" w:rsidRPr="000062FB" w:rsidRDefault="00A7574D" w:rsidP="00A7574D">
      <w:pPr>
        <w:ind w:left="709" w:hanging="709"/>
        <w:jc w:val="both"/>
        <w:rPr>
          <w:sz w:val="20"/>
          <w:szCs w:val="20"/>
        </w:rPr>
      </w:pPr>
      <w:r w:rsidRPr="000062FB">
        <w:rPr>
          <w:sz w:val="20"/>
          <w:szCs w:val="20"/>
        </w:rPr>
        <w:t xml:space="preserve">/2/ Bodi, Z., Pepo, P.: </w:t>
      </w:r>
      <w:proofErr w:type="spellStart"/>
      <w:r w:rsidRPr="000062FB">
        <w:rPr>
          <w:sz w:val="20"/>
          <w:szCs w:val="20"/>
        </w:rPr>
        <w:t>Trends</w:t>
      </w:r>
      <w:proofErr w:type="spellEnd"/>
      <w:r w:rsidRPr="000062FB">
        <w:rPr>
          <w:sz w:val="20"/>
          <w:szCs w:val="20"/>
        </w:rPr>
        <w:t xml:space="preserve"> </w:t>
      </w:r>
      <w:proofErr w:type="spellStart"/>
      <w:r w:rsidRPr="000062FB">
        <w:rPr>
          <w:sz w:val="20"/>
          <w:szCs w:val="20"/>
        </w:rPr>
        <w:t>of</w:t>
      </w:r>
      <w:proofErr w:type="spellEnd"/>
      <w:r w:rsidRPr="000062FB">
        <w:rPr>
          <w:sz w:val="20"/>
          <w:szCs w:val="20"/>
        </w:rPr>
        <w:t xml:space="preserve"> </w:t>
      </w:r>
      <w:proofErr w:type="spellStart"/>
      <w:r w:rsidRPr="000062FB">
        <w:rPr>
          <w:sz w:val="20"/>
          <w:szCs w:val="20"/>
        </w:rPr>
        <w:t>pollen</w:t>
      </w:r>
      <w:proofErr w:type="spellEnd"/>
      <w:r w:rsidRPr="000062FB">
        <w:rPr>
          <w:sz w:val="20"/>
          <w:szCs w:val="20"/>
        </w:rPr>
        <w:t xml:space="preserve"> </w:t>
      </w:r>
      <w:proofErr w:type="spellStart"/>
      <w:r w:rsidRPr="000062FB">
        <w:rPr>
          <w:sz w:val="20"/>
          <w:szCs w:val="20"/>
        </w:rPr>
        <w:t>production</w:t>
      </w:r>
      <w:proofErr w:type="spellEnd"/>
      <w:r w:rsidRPr="000062FB">
        <w:rPr>
          <w:sz w:val="20"/>
          <w:szCs w:val="20"/>
        </w:rPr>
        <w:t xml:space="preserve"> and </w:t>
      </w:r>
      <w:proofErr w:type="spellStart"/>
      <w:r w:rsidRPr="000062FB">
        <w:rPr>
          <w:sz w:val="20"/>
          <w:szCs w:val="20"/>
        </w:rPr>
        <w:t>tassel</w:t>
      </w:r>
      <w:proofErr w:type="spellEnd"/>
      <w:r w:rsidRPr="000062FB">
        <w:rPr>
          <w:sz w:val="20"/>
          <w:szCs w:val="20"/>
        </w:rPr>
        <w:t xml:space="preserve"> area index in </w:t>
      </w:r>
      <w:proofErr w:type="spellStart"/>
      <w:r w:rsidRPr="000062FB">
        <w:rPr>
          <w:sz w:val="20"/>
          <w:szCs w:val="20"/>
        </w:rPr>
        <w:t>yellow</w:t>
      </w:r>
      <w:proofErr w:type="spellEnd"/>
      <w:r w:rsidRPr="000062FB">
        <w:rPr>
          <w:sz w:val="20"/>
          <w:szCs w:val="20"/>
        </w:rPr>
        <w:t xml:space="preserve"> </w:t>
      </w:r>
      <w:proofErr w:type="gramStart"/>
      <w:r w:rsidRPr="000062FB">
        <w:rPr>
          <w:sz w:val="20"/>
          <w:szCs w:val="20"/>
        </w:rPr>
        <w:t xml:space="preserve">lines- </w:t>
      </w:r>
      <w:proofErr w:type="spellStart"/>
      <w:r w:rsidRPr="000062FB">
        <w:rPr>
          <w:sz w:val="20"/>
          <w:szCs w:val="20"/>
        </w:rPr>
        <w:t>hybrids</w:t>
      </w:r>
      <w:proofErr w:type="spellEnd"/>
      <w:proofErr w:type="gramEnd"/>
      <w:r w:rsidRPr="000062FB">
        <w:rPr>
          <w:sz w:val="20"/>
          <w:szCs w:val="20"/>
        </w:rPr>
        <w:t xml:space="preserve"> and blue </w:t>
      </w:r>
      <w:proofErr w:type="spellStart"/>
      <w:r w:rsidRPr="000062FB">
        <w:rPr>
          <w:sz w:val="20"/>
          <w:szCs w:val="20"/>
        </w:rPr>
        <w:t>corn</w:t>
      </w:r>
      <w:proofErr w:type="spellEnd"/>
      <w:r w:rsidRPr="000062FB">
        <w:rPr>
          <w:sz w:val="20"/>
          <w:szCs w:val="20"/>
        </w:rPr>
        <w:t xml:space="preserve"> </w:t>
      </w:r>
      <w:proofErr w:type="spellStart"/>
      <w:r w:rsidRPr="000062FB">
        <w:rPr>
          <w:sz w:val="20"/>
          <w:szCs w:val="20"/>
        </w:rPr>
        <w:t>landraces</w:t>
      </w:r>
      <w:proofErr w:type="spellEnd"/>
      <w:r w:rsidRPr="000062FB">
        <w:rPr>
          <w:sz w:val="20"/>
          <w:szCs w:val="20"/>
        </w:rPr>
        <w:t xml:space="preserve">. </w:t>
      </w:r>
      <w:proofErr w:type="spellStart"/>
      <w:r w:rsidRPr="000062FB">
        <w:rPr>
          <w:sz w:val="20"/>
          <w:szCs w:val="20"/>
        </w:rPr>
        <w:t>Cereal</w:t>
      </w:r>
      <w:proofErr w:type="spellEnd"/>
      <w:r w:rsidRPr="000062FB">
        <w:rPr>
          <w:sz w:val="20"/>
          <w:szCs w:val="20"/>
        </w:rPr>
        <w:t xml:space="preserve"> </w:t>
      </w:r>
      <w:proofErr w:type="spellStart"/>
      <w:r w:rsidRPr="000062FB">
        <w:rPr>
          <w:sz w:val="20"/>
          <w:szCs w:val="20"/>
        </w:rPr>
        <w:t>Research</w:t>
      </w:r>
      <w:proofErr w:type="spellEnd"/>
      <w:r w:rsidRPr="000062FB">
        <w:rPr>
          <w:sz w:val="20"/>
          <w:szCs w:val="20"/>
        </w:rPr>
        <w:t xml:space="preserve"> </w:t>
      </w:r>
      <w:proofErr w:type="spellStart"/>
      <w:r w:rsidRPr="000062FB">
        <w:rPr>
          <w:sz w:val="20"/>
          <w:szCs w:val="20"/>
        </w:rPr>
        <w:t>Communication</w:t>
      </w:r>
      <w:proofErr w:type="spellEnd"/>
      <w:r w:rsidRPr="000062FB">
        <w:rPr>
          <w:sz w:val="20"/>
          <w:szCs w:val="20"/>
        </w:rPr>
        <w:t xml:space="preserve">, 35, 2007: </w:t>
      </w:r>
      <w:proofErr w:type="gramStart"/>
      <w:r w:rsidRPr="000062FB">
        <w:rPr>
          <w:sz w:val="20"/>
          <w:szCs w:val="20"/>
        </w:rPr>
        <w:t>277 – 280</w:t>
      </w:r>
      <w:proofErr w:type="gramEnd"/>
      <w:r w:rsidRPr="000062FB">
        <w:rPr>
          <w:sz w:val="20"/>
          <w:szCs w:val="20"/>
        </w:rPr>
        <w:t>.</w:t>
      </w:r>
    </w:p>
    <w:p w14:paraId="60A155FE" w14:textId="77777777" w:rsidR="00A7574D" w:rsidRDefault="00A7574D" w:rsidP="00A7574D">
      <w:pPr>
        <w:spacing w:line="276" w:lineRule="auto"/>
        <w:jc w:val="both"/>
        <w:rPr>
          <w:b/>
          <w:bCs/>
          <w:lang w:val="en-GB"/>
        </w:rPr>
      </w:pPr>
    </w:p>
    <w:p w14:paraId="286CE291" w14:textId="77777777" w:rsidR="00A7574D" w:rsidRPr="000062FB" w:rsidRDefault="00A7574D" w:rsidP="00A7574D">
      <w:pPr>
        <w:spacing w:line="276" w:lineRule="auto"/>
        <w:jc w:val="both"/>
        <w:rPr>
          <w:b/>
          <w:bCs/>
          <w:lang w:val="sk-SK"/>
        </w:rPr>
      </w:pPr>
      <w:proofErr w:type="spellStart"/>
      <w:r w:rsidRPr="000062FB">
        <w:rPr>
          <w:b/>
          <w:bCs/>
          <w:lang w:val="en-GB"/>
        </w:rPr>
        <w:t>Poděkování</w:t>
      </w:r>
      <w:proofErr w:type="spellEnd"/>
    </w:p>
    <w:p w14:paraId="743CAC30" w14:textId="77777777" w:rsidR="00A7574D" w:rsidRPr="000062FB" w:rsidRDefault="00A7574D" w:rsidP="00A7574D">
      <w:pPr>
        <w:spacing w:line="276" w:lineRule="auto"/>
        <w:ind w:firstLine="567"/>
        <w:jc w:val="both"/>
        <w:rPr>
          <w:vertAlign w:val="superscript"/>
        </w:rPr>
      </w:pPr>
      <w:r w:rsidRPr="000062FB">
        <w:t>Uvedená práce vznikla za finan</w:t>
      </w:r>
      <w:r w:rsidRPr="000062FB">
        <w:rPr>
          <w:rFonts w:ascii="TimesNewRoman" w:eastAsia="TimesNewRoman"/>
        </w:rPr>
        <w:t>č</w:t>
      </w:r>
      <w:r w:rsidRPr="000062FB">
        <w:t>ní podpory výzkumného zám</w:t>
      </w:r>
      <w:r w:rsidRPr="000062FB">
        <w:rPr>
          <w:rFonts w:ascii="TimesNewRoman" w:eastAsia="TimesNewRoman"/>
        </w:rPr>
        <w:t>ě</w:t>
      </w:r>
      <w:r w:rsidRPr="000062FB">
        <w:t>ru MSM 6046070901.</w:t>
      </w:r>
      <w:r w:rsidRPr="000062FB">
        <w:rPr>
          <w:color w:val="FF0000"/>
        </w:rPr>
        <w:t xml:space="preserve"> </w:t>
      </w:r>
    </w:p>
    <w:p w14:paraId="56A6B3A2" w14:textId="77777777" w:rsidR="00A7574D" w:rsidRPr="00B63587" w:rsidRDefault="00A7574D" w:rsidP="00A7574D">
      <w:pPr>
        <w:pStyle w:val="Default"/>
      </w:pPr>
    </w:p>
    <w:p w14:paraId="544633FA" w14:textId="77777777" w:rsidR="00A7574D" w:rsidRPr="005B7907" w:rsidRDefault="00A7574D" w:rsidP="00A7574D">
      <w:pPr>
        <w:rPr>
          <w:lang w:val="sk-SK"/>
        </w:rPr>
      </w:pPr>
    </w:p>
    <w:p w14:paraId="6BB6D31A" w14:textId="77777777" w:rsidR="00A7574D" w:rsidRPr="005B7907" w:rsidRDefault="00A7574D" w:rsidP="00B63587">
      <w:pPr>
        <w:pStyle w:val="Zkladntext3"/>
        <w:widowControl w:val="0"/>
        <w:spacing w:before="0"/>
        <w:rPr>
          <w:lang w:val="sk-SK"/>
        </w:rPr>
      </w:pPr>
    </w:p>
    <w:sectPr w:rsidR="00A7574D" w:rsidRPr="005B7907" w:rsidSect="006D4EC4">
      <w:pgSz w:w="11906" w:h="16838" w:code="9"/>
      <w:pgMar w:top="1418" w:right="1134"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lbertus Extra Bold">
    <w:charset w:val="EE"/>
    <w:family w:val="swiss"/>
    <w:pitch w:val="variable"/>
    <w:sig w:usb0="00000007" w:usb1="00000000" w:usb2="00000000" w:usb3="00000000" w:csb0="00000093"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TimesNewRoman,Italic">
    <w:altName w:val="MS Gothic"/>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F5331"/>
    <w:multiLevelType w:val="hybridMultilevel"/>
    <w:tmpl w:val="B0960004"/>
    <w:lvl w:ilvl="0" w:tplc="0405000F">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 w15:restartNumberingAfterBreak="0">
    <w:nsid w:val="0FE9234A"/>
    <w:multiLevelType w:val="hybridMultilevel"/>
    <w:tmpl w:val="D57EC492"/>
    <w:lvl w:ilvl="0" w:tplc="CCBCC2EE">
      <w:start w:val="5"/>
      <w:numFmt w:val="bullet"/>
      <w:lvlText w:val=""/>
      <w:lvlJc w:val="left"/>
      <w:pPr>
        <w:ind w:left="720" w:hanging="360"/>
      </w:pPr>
      <w:rPr>
        <w:rFonts w:ascii="Symbol" w:eastAsia="Times New Roman" w:hAnsi="Symbol" w:hint="default"/>
        <w:b/>
        <w:bCs/>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2" w15:restartNumberingAfterBreak="0">
    <w:nsid w:val="21A43C6A"/>
    <w:multiLevelType w:val="hybridMultilevel"/>
    <w:tmpl w:val="64CC7742"/>
    <w:lvl w:ilvl="0" w:tplc="0B8A0CF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5184673"/>
    <w:multiLevelType w:val="multilevel"/>
    <w:tmpl w:val="CB9CD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032E81"/>
    <w:multiLevelType w:val="hybridMultilevel"/>
    <w:tmpl w:val="74348F74"/>
    <w:lvl w:ilvl="0" w:tplc="04050001">
      <w:start w:val="5"/>
      <w:numFmt w:val="bullet"/>
      <w:lvlText w:val=""/>
      <w:lvlJc w:val="left"/>
      <w:pPr>
        <w:ind w:left="720" w:hanging="360"/>
      </w:pPr>
      <w:rPr>
        <w:rFonts w:ascii="Symbol" w:eastAsia="Times New Roman"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5" w15:restartNumberingAfterBreak="0">
    <w:nsid w:val="6216294A"/>
    <w:multiLevelType w:val="hybridMultilevel"/>
    <w:tmpl w:val="8C3C78BE"/>
    <w:lvl w:ilvl="0" w:tplc="04050001">
      <w:start w:val="5"/>
      <w:numFmt w:val="bullet"/>
      <w:lvlText w:val=""/>
      <w:lvlJc w:val="left"/>
      <w:pPr>
        <w:ind w:left="720" w:hanging="360"/>
      </w:pPr>
      <w:rPr>
        <w:rFonts w:ascii="Symbol" w:eastAsia="Times New Roman"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6" w15:restartNumberingAfterBreak="0">
    <w:nsid w:val="78955137"/>
    <w:multiLevelType w:val="hybridMultilevel"/>
    <w:tmpl w:val="6C3EED0E"/>
    <w:lvl w:ilvl="0" w:tplc="483EC830">
      <w:start w:val="5"/>
      <w:numFmt w:val="bullet"/>
      <w:lvlText w:val=""/>
      <w:lvlJc w:val="left"/>
      <w:pPr>
        <w:ind w:left="1080" w:hanging="360"/>
      </w:pPr>
      <w:rPr>
        <w:rFonts w:ascii="Symbol" w:eastAsia="Times New Roman" w:hAnsi="Symbo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cs="Wingdings" w:hint="default"/>
      </w:rPr>
    </w:lvl>
    <w:lvl w:ilvl="3" w:tplc="04050001">
      <w:start w:val="1"/>
      <w:numFmt w:val="bullet"/>
      <w:lvlText w:val=""/>
      <w:lvlJc w:val="left"/>
      <w:pPr>
        <w:ind w:left="3240" w:hanging="360"/>
      </w:pPr>
      <w:rPr>
        <w:rFonts w:ascii="Symbol" w:hAnsi="Symbol" w:cs="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cs="Wingdings" w:hint="default"/>
      </w:rPr>
    </w:lvl>
    <w:lvl w:ilvl="6" w:tplc="04050001">
      <w:start w:val="1"/>
      <w:numFmt w:val="bullet"/>
      <w:lvlText w:val=""/>
      <w:lvlJc w:val="left"/>
      <w:pPr>
        <w:ind w:left="5400" w:hanging="360"/>
      </w:pPr>
      <w:rPr>
        <w:rFonts w:ascii="Symbol" w:hAnsi="Symbol" w:cs="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cs="Wingdings" w:hint="default"/>
      </w:rPr>
    </w:lvl>
  </w:abstractNum>
  <w:num w:numId="1" w16cid:durableId="359475236">
    <w:abstractNumId w:val="0"/>
  </w:num>
  <w:num w:numId="2" w16cid:durableId="1607692282">
    <w:abstractNumId w:val="5"/>
  </w:num>
  <w:num w:numId="3" w16cid:durableId="2052529606">
    <w:abstractNumId w:val="4"/>
  </w:num>
  <w:num w:numId="4" w16cid:durableId="1824739215">
    <w:abstractNumId w:val="6"/>
  </w:num>
  <w:num w:numId="5" w16cid:durableId="1127972162">
    <w:abstractNumId w:val="1"/>
  </w:num>
  <w:num w:numId="6" w16cid:durableId="1947686388">
    <w:abstractNumId w:val="3"/>
  </w:num>
  <w:num w:numId="7" w16cid:durableId="13182183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PostScriptOverText/>
  <w:embedSystemFonts/>
  <w:proofState w:spelling="clean" w:grammar="clean"/>
  <w:defaultTabStop w:val="708"/>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D43"/>
    <w:rsid w:val="00002226"/>
    <w:rsid w:val="00004289"/>
    <w:rsid w:val="00004381"/>
    <w:rsid w:val="00004838"/>
    <w:rsid w:val="00005F57"/>
    <w:rsid w:val="00007E1F"/>
    <w:rsid w:val="00015CC9"/>
    <w:rsid w:val="0003418D"/>
    <w:rsid w:val="00034A98"/>
    <w:rsid w:val="0003500C"/>
    <w:rsid w:val="00055BFC"/>
    <w:rsid w:val="000560A3"/>
    <w:rsid w:val="000628A8"/>
    <w:rsid w:val="0006575A"/>
    <w:rsid w:val="000721D4"/>
    <w:rsid w:val="00080604"/>
    <w:rsid w:val="00087072"/>
    <w:rsid w:val="0009323D"/>
    <w:rsid w:val="000A2885"/>
    <w:rsid w:val="000A56E0"/>
    <w:rsid w:val="000B12B4"/>
    <w:rsid w:val="000B31E7"/>
    <w:rsid w:val="000B7E2C"/>
    <w:rsid w:val="000C2E4C"/>
    <w:rsid w:val="000C363E"/>
    <w:rsid w:val="000C4D19"/>
    <w:rsid w:val="000C55D3"/>
    <w:rsid w:val="000D39A6"/>
    <w:rsid w:val="0010198C"/>
    <w:rsid w:val="00106AB3"/>
    <w:rsid w:val="0010790F"/>
    <w:rsid w:val="00107E06"/>
    <w:rsid w:val="001127A3"/>
    <w:rsid w:val="001159CF"/>
    <w:rsid w:val="00120B47"/>
    <w:rsid w:val="00127BA3"/>
    <w:rsid w:val="001416F9"/>
    <w:rsid w:val="00143711"/>
    <w:rsid w:val="00145EBB"/>
    <w:rsid w:val="00157AE7"/>
    <w:rsid w:val="00175460"/>
    <w:rsid w:val="00184670"/>
    <w:rsid w:val="00187B36"/>
    <w:rsid w:val="00191579"/>
    <w:rsid w:val="0019419F"/>
    <w:rsid w:val="00194834"/>
    <w:rsid w:val="001A39E1"/>
    <w:rsid w:val="001A4B58"/>
    <w:rsid w:val="001B70FC"/>
    <w:rsid w:val="001C0C89"/>
    <w:rsid w:val="001C15FC"/>
    <w:rsid w:val="001C2B68"/>
    <w:rsid w:val="001C2D7B"/>
    <w:rsid w:val="001C527D"/>
    <w:rsid w:val="001D7C45"/>
    <w:rsid w:val="001E37F6"/>
    <w:rsid w:val="001E7FB6"/>
    <w:rsid w:val="001F0A46"/>
    <w:rsid w:val="001F4DBE"/>
    <w:rsid w:val="00202EEF"/>
    <w:rsid w:val="002050CB"/>
    <w:rsid w:val="0020664A"/>
    <w:rsid w:val="00211522"/>
    <w:rsid w:val="00222650"/>
    <w:rsid w:val="002257EE"/>
    <w:rsid w:val="00232ADF"/>
    <w:rsid w:val="00233C20"/>
    <w:rsid w:val="00245A7E"/>
    <w:rsid w:val="00251545"/>
    <w:rsid w:val="0025295B"/>
    <w:rsid w:val="00255789"/>
    <w:rsid w:val="002649DA"/>
    <w:rsid w:val="00267806"/>
    <w:rsid w:val="00267EC5"/>
    <w:rsid w:val="002835C1"/>
    <w:rsid w:val="0028516C"/>
    <w:rsid w:val="0029739E"/>
    <w:rsid w:val="002A4DDF"/>
    <w:rsid w:val="002B11B9"/>
    <w:rsid w:val="002B5A7C"/>
    <w:rsid w:val="002D3B7E"/>
    <w:rsid w:val="002E0A6C"/>
    <w:rsid w:val="002E7593"/>
    <w:rsid w:val="002F0E28"/>
    <w:rsid w:val="003003EC"/>
    <w:rsid w:val="00304AA5"/>
    <w:rsid w:val="0031174F"/>
    <w:rsid w:val="003269E2"/>
    <w:rsid w:val="00330757"/>
    <w:rsid w:val="003353D6"/>
    <w:rsid w:val="00337B1F"/>
    <w:rsid w:val="00337F37"/>
    <w:rsid w:val="003407A5"/>
    <w:rsid w:val="00342A10"/>
    <w:rsid w:val="0034500C"/>
    <w:rsid w:val="00346E64"/>
    <w:rsid w:val="003642AA"/>
    <w:rsid w:val="003642CC"/>
    <w:rsid w:val="00365E58"/>
    <w:rsid w:val="00375D71"/>
    <w:rsid w:val="00377CBF"/>
    <w:rsid w:val="003807C0"/>
    <w:rsid w:val="003820BE"/>
    <w:rsid w:val="0039411F"/>
    <w:rsid w:val="003952ED"/>
    <w:rsid w:val="003A2BDD"/>
    <w:rsid w:val="003C2A0E"/>
    <w:rsid w:val="003C48E5"/>
    <w:rsid w:val="003C4C26"/>
    <w:rsid w:val="003D1056"/>
    <w:rsid w:val="003D2201"/>
    <w:rsid w:val="003D4ED4"/>
    <w:rsid w:val="003F436F"/>
    <w:rsid w:val="004001DC"/>
    <w:rsid w:val="004007F0"/>
    <w:rsid w:val="00402E84"/>
    <w:rsid w:val="00403343"/>
    <w:rsid w:val="004170B5"/>
    <w:rsid w:val="004217B7"/>
    <w:rsid w:val="00422EE1"/>
    <w:rsid w:val="00423EBD"/>
    <w:rsid w:val="00426E09"/>
    <w:rsid w:val="00427DA8"/>
    <w:rsid w:val="004418C8"/>
    <w:rsid w:val="00443375"/>
    <w:rsid w:val="00446368"/>
    <w:rsid w:val="00447393"/>
    <w:rsid w:val="00464A64"/>
    <w:rsid w:val="00467DA8"/>
    <w:rsid w:val="00473DD0"/>
    <w:rsid w:val="0047551A"/>
    <w:rsid w:val="004A2924"/>
    <w:rsid w:val="004B17DA"/>
    <w:rsid w:val="004B36FA"/>
    <w:rsid w:val="004B51D9"/>
    <w:rsid w:val="004B6954"/>
    <w:rsid w:val="004C1885"/>
    <w:rsid w:val="004C427D"/>
    <w:rsid w:val="004E266A"/>
    <w:rsid w:val="004E2AD0"/>
    <w:rsid w:val="004F3238"/>
    <w:rsid w:val="004F353F"/>
    <w:rsid w:val="004F53B9"/>
    <w:rsid w:val="004F55C0"/>
    <w:rsid w:val="005159F6"/>
    <w:rsid w:val="0052112F"/>
    <w:rsid w:val="00522BAA"/>
    <w:rsid w:val="00526EE0"/>
    <w:rsid w:val="005378A4"/>
    <w:rsid w:val="00542429"/>
    <w:rsid w:val="00564A6F"/>
    <w:rsid w:val="00564B42"/>
    <w:rsid w:val="005924A0"/>
    <w:rsid w:val="005948A5"/>
    <w:rsid w:val="005957E0"/>
    <w:rsid w:val="005A5619"/>
    <w:rsid w:val="005B1634"/>
    <w:rsid w:val="005B7907"/>
    <w:rsid w:val="005C0380"/>
    <w:rsid w:val="005C6495"/>
    <w:rsid w:val="005D4736"/>
    <w:rsid w:val="005E16AE"/>
    <w:rsid w:val="005E6908"/>
    <w:rsid w:val="005E761C"/>
    <w:rsid w:val="005E7DBF"/>
    <w:rsid w:val="005F3B87"/>
    <w:rsid w:val="006037CA"/>
    <w:rsid w:val="0061140C"/>
    <w:rsid w:val="00615844"/>
    <w:rsid w:val="00617DEE"/>
    <w:rsid w:val="006208EC"/>
    <w:rsid w:val="00620DBE"/>
    <w:rsid w:val="006341F2"/>
    <w:rsid w:val="00634A2D"/>
    <w:rsid w:val="0064052A"/>
    <w:rsid w:val="00642ADC"/>
    <w:rsid w:val="0064691E"/>
    <w:rsid w:val="00682B4E"/>
    <w:rsid w:val="006975C9"/>
    <w:rsid w:val="006A1D43"/>
    <w:rsid w:val="006A41B2"/>
    <w:rsid w:val="006A5E06"/>
    <w:rsid w:val="006A7473"/>
    <w:rsid w:val="006B09BB"/>
    <w:rsid w:val="006C33C9"/>
    <w:rsid w:val="006D4EC4"/>
    <w:rsid w:val="006E315C"/>
    <w:rsid w:val="006E39FF"/>
    <w:rsid w:val="006F11A0"/>
    <w:rsid w:val="006F43A7"/>
    <w:rsid w:val="006F5FE7"/>
    <w:rsid w:val="007002CB"/>
    <w:rsid w:val="00701670"/>
    <w:rsid w:val="00701C88"/>
    <w:rsid w:val="007116F1"/>
    <w:rsid w:val="00712B27"/>
    <w:rsid w:val="00712D43"/>
    <w:rsid w:val="00721095"/>
    <w:rsid w:val="00723899"/>
    <w:rsid w:val="00730C2C"/>
    <w:rsid w:val="007317DF"/>
    <w:rsid w:val="0073436D"/>
    <w:rsid w:val="00736A91"/>
    <w:rsid w:val="0074145E"/>
    <w:rsid w:val="00754A09"/>
    <w:rsid w:val="00755C22"/>
    <w:rsid w:val="00762186"/>
    <w:rsid w:val="00773DDF"/>
    <w:rsid w:val="0078374C"/>
    <w:rsid w:val="007905CA"/>
    <w:rsid w:val="00791FA4"/>
    <w:rsid w:val="0079311D"/>
    <w:rsid w:val="007966F2"/>
    <w:rsid w:val="007A2F60"/>
    <w:rsid w:val="007C41A4"/>
    <w:rsid w:val="007C49CC"/>
    <w:rsid w:val="007D76BC"/>
    <w:rsid w:val="007E1276"/>
    <w:rsid w:val="007F13FA"/>
    <w:rsid w:val="007F2E7A"/>
    <w:rsid w:val="007F37B9"/>
    <w:rsid w:val="00802B97"/>
    <w:rsid w:val="008116E8"/>
    <w:rsid w:val="00817A55"/>
    <w:rsid w:val="008306F9"/>
    <w:rsid w:val="00832780"/>
    <w:rsid w:val="00836119"/>
    <w:rsid w:val="00836150"/>
    <w:rsid w:val="00840E9E"/>
    <w:rsid w:val="008412C1"/>
    <w:rsid w:val="00844E6E"/>
    <w:rsid w:val="00850B65"/>
    <w:rsid w:val="00853A87"/>
    <w:rsid w:val="0085534B"/>
    <w:rsid w:val="00857EFB"/>
    <w:rsid w:val="00864C8C"/>
    <w:rsid w:val="00884FD5"/>
    <w:rsid w:val="008863F8"/>
    <w:rsid w:val="008869BB"/>
    <w:rsid w:val="00896A6C"/>
    <w:rsid w:val="008A4428"/>
    <w:rsid w:val="008A4D0C"/>
    <w:rsid w:val="008B2288"/>
    <w:rsid w:val="008B3290"/>
    <w:rsid w:val="008B331A"/>
    <w:rsid w:val="008B6031"/>
    <w:rsid w:val="008B6BBC"/>
    <w:rsid w:val="008C3623"/>
    <w:rsid w:val="008D2C28"/>
    <w:rsid w:val="008D481F"/>
    <w:rsid w:val="008E269C"/>
    <w:rsid w:val="008E41CD"/>
    <w:rsid w:val="008F05CA"/>
    <w:rsid w:val="008F3DE1"/>
    <w:rsid w:val="00911D6D"/>
    <w:rsid w:val="0091308E"/>
    <w:rsid w:val="00913329"/>
    <w:rsid w:val="00915735"/>
    <w:rsid w:val="00916C36"/>
    <w:rsid w:val="00917161"/>
    <w:rsid w:val="00917D76"/>
    <w:rsid w:val="009319E0"/>
    <w:rsid w:val="009442FE"/>
    <w:rsid w:val="009504BF"/>
    <w:rsid w:val="0095695B"/>
    <w:rsid w:val="00984796"/>
    <w:rsid w:val="009865DE"/>
    <w:rsid w:val="009872E5"/>
    <w:rsid w:val="0099103A"/>
    <w:rsid w:val="009914D2"/>
    <w:rsid w:val="00995C07"/>
    <w:rsid w:val="00996A28"/>
    <w:rsid w:val="009A3738"/>
    <w:rsid w:val="009C3E47"/>
    <w:rsid w:val="009D7AFB"/>
    <w:rsid w:val="009E02DA"/>
    <w:rsid w:val="009E2C55"/>
    <w:rsid w:val="009F4848"/>
    <w:rsid w:val="009F7336"/>
    <w:rsid w:val="00A01033"/>
    <w:rsid w:val="00A14D9B"/>
    <w:rsid w:val="00A50346"/>
    <w:rsid w:val="00A525D7"/>
    <w:rsid w:val="00A66AB7"/>
    <w:rsid w:val="00A70451"/>
    <w:rsid w:val="00A73FFD"/>
    <w:rsid w:val="00A7574D"/>
    <w:rsid w:val="00A76B9E"/>
    <w:rsid w:val="00A855D4"/>
    <w:rsid w:val="00A91006"/>
    <w:rsid w:val="00A9351A"/>
    <w:rsid w:val="00A954BF"/>
    <w:rsid w:val="00A96D0C"/>
    <w:rsid w:val="00A97977"/>
    <w:rsid w:val="00AA0DB3"/>
    <w:rsid w:val="00AA309C"/>
    <w:rsid w:val="00AA36B8"/>
    <w:rsid w:val="00AA6755"/>
    <w:rsid w:val="00AB2C36"/>
    <w:rsid w:val="00AB54D9"/>
    <w:rsid w:val="00AB6611"/>
    <w:rsid w:val="00AE49D7"/>
    <w:rsid w:val="00AE7B89"/>
    <w:rsid w:val="00AF1C57"/>
    <w:rsid w:val="00B0082F"/>
    <w:rsid w:val="00B041AD"/>
    <w:rsid w:val="00B0514B"/>
    <w:rsid w:val="00B164F7"/>
    <w:rsid w:val="00B27F81"/>
    <w:rsid w:val="00B42F13"/>
    <w:rsid w:val="00B45D8A"/>
    <w:rsid w:val="00B5041E"/>
    <w:rsid w:val="00B60F01"/>
    <w:rsid w:val="00B616D1"/>
    <w:rsid w:val="00B63587"/>
    <w:rsid w:val="00B658D2"/>
    <w:rsid w:val="00B72E80"/>
    <w:rsid w:val="00B75A60"/>
    <w:rsid w:val="00B772A8"/>
    <w:rsid w:val="00B81748"/>
    <w:rsid w:val="00B86A9D"/>
    <w:rsid w:val="00B96A9C"/>
    <w:rsid w:val="00BB1ADB"/>
    <w:rsid w:val="00BB32D6"/>
    <w:rsid w:val="00BC0422"/>
    <w:rsid w:val="00BD4652"/>
    <w:rsid w:val="00BD7648"/>
    <w:rsid w:val="00BD7701"/>
    <w:rsid w:val="00BF6743"/>
    <w:rsid w:val="00C0420A"/>
    <w:rsid w:val="00C04227"/>
    <w:rsid w:val="00C12CD7"/>
    <w:rsid w:val="00C154F5"/>
    <w:rsid w:val="00C15FF1"/>
    <w:rsid w:val="00C22AE7"/>
    <w:rsid w:val="00C2309D"/>
    <w:rsid w:val="00C23735"/>
    <w:rsid w:val="00C26B33"/>
    <w:rsid w:val="00C30611"/>
    <w:rsid w:val="00C4617C"/>
    <w:rsid w:val="00C51243"/>
    <w:rsid w:val="00C51A15"/>
    <w:rsid w:val="00C55FAA"/>
    <w:rsid w:val="00C671E2"/>
    <w:rsid w:val="00C749C0"/>
    <w:rsid w:val="00C74E1D"/>
    <w:rsid w:val="00C8080B"/>
    <w:rsid w:val="00C943C4"/>
    <w:rsid w:val="00CA1CB9"/>
    <w:rsid w:val="00CA1D3A"/>
    <w:rsid w:val="00CA61E6"/>
    <w:rsid w:val="00CB08B0"/>
    <w:rsid w:val="00CB7EEF"/>
    <w:rsid w:val="00CC6CDE"/>
    <w:rsid w:val="00CD1EBB"/>
    <w:rsid w:val="00CD2CF6"/>
    <w:rsid w:val="00CE44D0"/>
    <w:rsid w:val="00CE4949"/>
    <w:rsid w:val="00CE4E1D"/>
    <w:rsid w:val="00D007C7"/>
    <w:rsid w:val="00D04007"/>
    <w:rsid w:val="00D146A9"/>
    <w:rsid w:val="00D3254E"/>
    <w:rsid w:val="00D361DE"/>
    <w:rsid w:val="00D4366E"/>
    <w:rsid w:val="00D57C9E"/>
    <w:rsid w:val="00D7329D"/>
    <w:rsid w:val="00D73573"/>
    <w:rsid w:val="00D77B46"/>
    <w:rsid w:val="00D92D07"/>
    <w:rsid w:val="00D979AC"/>
    <w:rsid w:val="00DA1CF3"/>
    <w:rsid w:val="00DA37C7"/>
    <w:rsid w:val="00DB7655"/>
    <w:rsid w:val="00DC3291"/>
    <w:rsid w:val="00DC7857"/>
    <w:rsid w:val="00DD5AFD"/>
    <w:rsid w:val="00DE20CE"/>
    <w:rsid w:val="00DE319B"/>
    <w:rsid w:val="00E03CCA"/>
    <w:rsid w:val="00E055ED"/>
    <w:rsid w:val="00E12FE4"/>
    <w:rsid w:val="00E20046"/>
    <w:rsid w:val="00E21EF9"/>
    <w:rsid w:val="00E30691"/>
    <w:rsid w:val="00E34E13"/>
    <w:rsid w:val="00E37EBF"/>
    <w:rsid w:val="00E37F33"/>
    <w:rsid w:val="00E46196"/>
    <w:rsid w:val="00E51870"/>
    <w:rsid w:val="00E562DE"/>
    <w:rsid w:val="00E642D0"/>
    <w:rsid w:val="00E674E9"/>
    <w:rsid w:val="00E750DB"/>
    <w:rsid w:val="00E7521B"/>
    <w:rsid w:val="00E7657B"/>
    <w:rsid w:val="00E83CE5"/>
    <w:rsid w:val="00E84E0F"/>
    <w:rsid w:val="00E91413"/>
    <w:rsid w:val="00E928A7"/>
    <w:rsid w:val="00EA7EDE"/>
    <w:rsid w:val="00EB0BF1"/>
    <w:rsid w:val="00EB3785"/>
    <w:rsid w:val="00EB6CDA"/>
    <w:rsid w:val="00ED2863"/>
    <w:rsid w:val="00ED6B1B"/>
    <w:rsid w:val="00ED715A"/>
    <w:rsid w:val="00EF472F"/>
    <w:rsid w:val="00EF51F4"/>
    <w:rsid w:val="00F01509"/>
    <w:rsid w:val="00F01EB8"/>
    <w:rsid w:val="00F02E09"/>
    <w:rsid w:val="00F039BC"/>
    <w:rsid w:val="00F13C8C"/>
    <w:rsid w:val="00F2295D"/>
    <w:rsid w:val="00F41B8F"/>
    <w:rsid w:val="00F459C2"/>
    <w:rsid w:val="00F51AE0"/>
    <w:rsid w:val="00F538A6"/>
    <w:rsid w:val="00F61603"/>
    <w:rsid w:val="00F70AB7"/>
    <w:rsid w:val="00F72C44"/>
    <w:rsid w:val="00F76128"/>
    <w:rsid w:val="00F77F60"/>
    <w:rsid w:val="00F84E9F"/>
    <w:rsid w:val="00F92F2C"/>
    <w:rsid w:val="00FA4573"/>
    <w:rsid w:val="00FD3915"/>
    <w:rsid w:val="00FD7CF0"/>
    <w:rsid w:val="00FE466F"/>
    <w:rsid w:val="00FF1641"/>
    <w:rsid w:val="00FF3C25"/>
    <w:rsid w:val="00FF729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14:docId w14:val="291FB2C9"/>
  <w15:docId w15:val="{A6808BA1-C7A3-4B9B-88AD-13B912BC6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966F2"/>
    <w:rPr>
      <w:sz w:val="24"/>
      <w:szCs w:val="24"/>
    </w:rPr>
  </w:style>
  <w:style w:type="paragraph" w:styleId="Nadpis1">
    <w:name w:val="heading 1"/>
    <w:basedOn w:val="Normln"/>
    <w:next w:val="Normln"/>
    <w:link w:val="Nadpis1Char"/>
    <w:uiPriority w:val="99"/>
    <w:qFormat/>
    <w:rsid w:val="007966F2"/>
    <w:pPr>
      <w:keepNext/>
      <w:jc w:val="both"/>
      <w:outlineLvl w:val="0"/>
    </w:pPr>
    <w:rPr>
      <w:rFonts w:ascii="Cambria" w:hAnsi="Cambria"/>
      <w:b/>
      <w:bCs/>
      <w:kern w:val="32"/>
      <w:sz w:val="32"/>
      <w:szCs w:val="32"/>
    </w:rPr>
  </w:style>
  <w:style w:type="paragraph" w:styleId="Nadpis2">
    <w:name w:val="heading 2"/>
    <w:basedOn w:val="Normln"/>
    <w:next w:val="Normln"/>
    <w:link w:val="Nadpis2Char"/>
    <w:uiPriority w:val="99"/>
    <w:qFormat/>
    <w:rsid w:val="007966F2"/>
    <w:pPr>
      <w:keepNext/>
      <w:jc w:val="center"/>
      <w:outlineLvl w:val="1"/>
    </w:pPr>
    <w:rPr>
      <w:rFonts w:ascii="Cambria" w:hAnsi="Cambria"/>
      <w:b/>
      <w:bCs/>
      <w:i/>
      <w:iCs/>
      <w:sz w:val="28"/>
      <w:szCs w:val="28"/>
    </w:rPr>
  </w:style>
  <w:style w:type="paragraph" w:styleId="Nadpis3">
    <w:name w:val="heading 3"/>
    <w:basedOn w:val="Normln"/>
    <w:next w:val="Normln"/>
    <w:link w:val="Nadpis3Char"/>
    <w:uiPriority w:val="99"/>
    <w:qFormat/>
    <w:rsid w:val="007966F2"/>
    <w:pPr>
      <w:keepNext/>
      <w:jc w:val="both"/>
      <w:outlineLvl w:val="2"/>
    </w:pPr>
    <w:rPr>
      <w:rFonts w:ascii="Cambria" w:hAnsi="Cambria"/>
      <w:b/>
      <w:bCs/>
      <w:sz w:val="26"/>
      <w:szCs w:val="26"/>
    </w:rPr>
  </w:style>
  <w:style w:type="paragraph" w:styleId="Nadpis4">
    <w:name w:val="heading 4"/>
    <w:basedOn w:val="Normln"/>
    <w:next w:val="Normln"/>
    <w:link w:val="Nadpis4Char"/>
    <w:uiPriority w:val="99"/>
    <w:qFormat/>
    <w:rsid w:val="007966F2"/>
    <w:pPr>
      <w:keepNext/>
      <w:jc w:val="center"/>
      <w:outlineLvl w:val="3"/>
    </w:pPr>
    <w:rPr>
      <w:rFonts w:ascii="Calibri" w:hAnsi="Calibri"/>
      <w:b/>
      <w:bCs/>
      <w:sz w:val="28"/>
      <w:szCs w:val="28"/>
    </w:rPr>
  </w:style>
  <w:style w:type="paragraph" w:styleId="Nadpis8">
    <w:name w:val="heading 8"/>
    <w:basedOn w:val="Normln"/>
    <w:next w:val="Normln"/>
    <w:link w:val="Nadpis8Char"/>
    <w:uiPriority w:val="99"/>
    <w:qFormat/>
    <w:rsid w:val="007966F2"/>
    <w:pPr>
      <w:keepNext/>
      <w:jc w:val="both"/>
      <w:outlineLvl w:val="7"/>
    </w:pPr>
    <w:rPr>
      <w:rFonts w:ascii="Calibri" w:hAnsi="Calibri"/>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rsid w:val="00C749C0"/>
    <w:rPr>
      <w:rFonts w:ascii="Cambria" w:hAnsi="Cambria" w:cs="Cambria"/>
      <w:b/>
      <w:bCs/>
      <w:kern w:val="32"/>
      <w:sz w:val="32"/>
      <w:szCs w:val="32"/>
    </w:rPr>
  </w:style>
  <w:style w:type="character" w:customStyle="1" w:styleId="Nadpis2Char">
    <w:name w:val="Nadpis 2 Char"/>
    <w:link w:val="Nadpis2"/>
    <w:uiPriority w:val="99"/>
    <w:semiHidden/>
    <w:rsid w:val="00C749C0"/>
    <w:rPr>
      <w:rFonts w:ascii="Cambria" w:hAnsi="Cambria" w:cs="Cambria"/>
      <w:b/>
      <w:bCs/>
      <w:i/>
      <w:iCs/>
      <w:sz w:val="28"/>
      <w:szCs w:val="28"/>
    </w:rPr>
  </w:style>
  <w:style w:type="character" w:customStyle="1" w:styleId="Nadpis3Char">
    <w:name w:val="Nadpis 3 Char"/>
    <w:link w:val="Nadpis3"/>
    <w:uiPriority w:val="99"/>
    <w:semiHidden/>
    <w:rsid w:val="00C749C0"/>
    <w:rPr>
      <w:rFonts w:ascii="Cambria" w:hAnsi="Cambria" w:cs="Cambria"/>
      <w:b/>
      <w:bCs/>
      <w:sz w:val="26"/>
      <w:szCs w:val="26"/>
    </w:rPr>
  </w:style>
  <w:style w:type="character" w:customStyle="1" w:styleId="Nadpis4Char">
    <w:name w:val="Nadpis 4 Char"/>
    <w:link w:val="Nadpis4"/>
    <w:uiPriority w:val="99"/>
    <w:semiHidden/>
    <w:rsid w:val="00C749C0"/>
    <w:rPr>
      <w:rFonts w:ascii="Calibri" w:hAnsi="Calibri" w:cs="Calibri"/>
      <w:b/>
      <w:bCs/>
      <w:sz w:val="28"/>
      <w:szCs w:val="28"/>
    </w:rPr>
  </w:style>
  <w:style w:type="character" w:customStyle="1" w:styleId="Nadpis8Char">
    <w:name w:val="Nadpis 8 Char"/>
    <w:link w:val="Nadpis8"/>
    <w:uiPriority w:val="99"/>
    <w:semiHidden/>
    <w:rsid w:val="00C749C0"/>
    <w:rPr>
      <w:rFonts w:ascii="Calibri" w:hAnsi="Calibri" w:cs="Calibri"/>
      <w:i/>
      <w:iCs/>
      <w:sz w:val="24"/>
      <w:szCs w:val="24"/>
    </w:rPr>
  </w:style>
  <w:style w:type="paragraph" w:styleId="Nzev">
    <w:name w:val="Title"/>
    <w:basedOn w:val="Normln"/>
    <w:link w:val="NzevChar"/>
    <w:uiPriority w:val="99"/>
    <w:qFormat/>
    <w:rsid w:val="007966F2"/>
    <w:pPr>
      <w:jc w:val="center"/>
    </w:pPr>
    <w:rPr>
      <w:rFonts w:ascii="Cambria" w:hAnsi="Cambria"/>
      <w:b/>
      <w:bCs/>
      <w:kern w:val="28"/>
      <w:sz w:val="32"/>
      <w:szCs w:val="32"/>
    </w:rPr>
  </w:style>
  <w:style w:type="character" w:customStyle="1" w:styleId="NzevChar">
    <w:name w:val="Název Char"/>
    <w:link w:val="Nzev"/>
    <w:uiPriority w:val="99"/>
    <w:rsid w:val="00C749C0"/>
    <w:rPr>
      <w:rFonts w:ascii="Cambria" w:hAnsi="Cambria" w:cs="Cambria"/>
      <w:b/>
      <w:bCs/>
      <w:kern w:val="28"/>
      <w:sz w:val="32"/>
      <w:szCs w:val="32"/>
    </w:rPr>
  </w:style>
  <w:style w:type="character" w:styleId="Hypertextovodkaz">
    <w:name w:val="Hyperlink"/>
    <w:uiPriority w:val="99"/>
    <w:rsid w:val="007966F2"/>
    <w:rPr>
      <w:color w:val="0000FF"/>
      <w:u w:val="single"/>
    </w:rPr>
  </w:style>
  <w:style w:type="paragraph" w:styleId="Normlnweb">
    <w:name w:val="Normal (Web)"/>
    <w:basedOn w:val="Normln"/>
    <w:uiPriority w:val="99"/>
    <w:semiHidden/>
    <w:rsid w:val="007966F2"/>
  </w:style>
  <w:style w:type="paragraph" w:styleId="Rozloendokumentu">
    <w:name w:val="Document Map"/>
    <w:basedOn w:val="Normln"/>
    <w:link w:val="RozloendokumentuChar"/>
    <w:uiPriority w:val="99"/>
    <w:semiHidden/>
    <w:rsid w:val="00564B42"/>
    <w:pPr>
      <w:shd w:val="clear" w:color="auto" w:fill="000080"/>
    </w:pPr>
    <w:rPr>
      <w:sz w:val="2"/>
      <w:szCs w:val="2"/>
    </w:rPr>
  </w:style>
  <w:style w:type="character" w:customStyle="1" w:styleId="RozloendokumentuChar">
    <w:name w:val="Rozložení dokumentu Char"/>
    <w:link w:val="Rozloendokumentu"/>
    <w:uiPriority w:val="99"/>
    <w:semiHidden/>
    <w:rsid w:val="00C749C0"/>
    <w:rPr>
      <w:sz w:val="2"/>
      <w:szCs w:val="2"/>
    </w:rPr>
  </w:style>
  <w:style w:type="character" w:styleId="Sledovanodkaz">
    <w:name w:val="FollowedHyperlink"/>
    <w:uiPriority w:val="99"/>
    <w:semiHidden/>
    <w:rsid w:val="00E37EBF"/>
    <w:rPr>
      <w:color w:val="800080"/>
      <w:u w:val="single"/>
    </w:rPr>
  </w:style>
  <w:style w:type="paragraph" w:styleId="Zkladntext3">
    <w:name w:val="Body Text 3"/>
    <w:basedOn w:val="Normln"/>
    <w:link w:val="Zkladntext3Char"/>
    <w:uiPriority w:val="99"/>
    <w:rsid w:val="007C49CC"/>
    <w:pPr>
      <w:spacing w:before="240" w:line="360" w:lineRule="auto"/>
    </w:pPr>
  </w:style>
  <w:style w:type="character" w:customStyle="1" w:styleId="Zkladntext3Char">
    <w:name w:val="Základní text 3 Char"/>
    <w:link w:val="Zkladntext3"/>
    <w:uiPriority w:val="99"/>
    <w:rsid w:val="007C49CC"/>
    <w:rPr>
      <w:sz w:val="24"/>
      <w:szCs w:val="24"/>
    </w:rPr>
  </w:style>
  <w:style w:type="character" w:styleId="Odkaznakoment">
    <w:name w:val="annotation reference"/>
    <w:uiPriority w:val="99"/>
    <w:semiHidden/>
    <w:rsid w:val="007C49CC"/>
    <w:rPr>
      <w:sz w:val="16"/>
      <w:szCs w:val="16"/>
    </w:rPr>
  </w:style>
  <w:style w:type="paragraph" w:styleId="Textkomente">
    <w:name w:val="annotation text"/>
    <w:basedOn w:val="Normln"/>
    <w:link w:val="TextkomenteChar"/>
    <w:uiPriority w:val="99"/>
    <w:semiHidden/>
    <w:rsid w:val="007C49CC"/>
    <w:rPr>
      <w:sz w:val="20"/>
      <w:szCs w:val="20"/>
    </w:rPr>
  </w:style>
  <w:style w:type="character" w:customStyle="1" w:styleId="TextkomenteChar">
    <w:name w:val="Text komentáře Char"/>
    <w:basedOn w:val="Standardnpsmoodstavce"/>
    <w:link w:val="Textkomente"/>
    <w:uiPriority w:val="99"/>
    <w:rsid w:val="007C49CC"/>
  </w:style>
  <w:style w:type="paragraph" w:styleId="Textbubliny">
    <w:name w:val="Balloon Text"/>
    <w:basedOn w:val="Normln"/>
    <w:link w:val="TextbublinyChar"/>
    <w:uiPriority w:val="99"/>
    <w:semiHidden/>
    <w:rsid w:val="007C49CC"/>
    <w:rPr>
      <w:rFonts w:ascii="Tahoma" w:hAnsi="Tahoma"/>
      <w:sz w:val="16"/>
      <w:szCs w:val="16"/>
    </w:rPr>
  </w:style>
  <w:style w:type="character" w:customStyle="1" w:styleId="TextbublinyChar">
    <w:name w:val="Text bubliny Char"/>
    <w:link w:val="Textbubliny"/>
    <w:uiPriority w:val="99"/>
    <w:semiHidden/>
    <w:rsid w:val="007C49CC"/>
    <w:rPr>
      <w:rFonts w:ascii="Tahoma" w:hAnsi="Tahoma" w:cs="Tahoma"/>
      <w:sz w:val="16"/>
      <w:szCs w:val="16"/>
    </w:rPr>
  </w:style>
  <w:style w:type="character" w:styleId="Siln">
    <w:name w:val="Strong"/>
    <w:uiPriority w:val="22"/>
    <w:qFormat/>
    <w:rsid w:val="00A91006"/>
    <w:rPr>
      <w:b/>
      <w:bCs/>
    </w:rPr>
  </w:style>
  <w:style w:type="paragraph" w:styleId="Pedmtkomente">
    <w:name w:val="annotation subject"/>
    <w:basedOn w:val="Textkomente"/>
    <w:next w:val="Textkomente"/>
    <w:link w:val="PedmtkomenteChar"/>
    <w:uiPriority w:val="99"/>
    <w:semiHidden/>
    <w:rsid w:val="007116F1"/>
    <w:rPr>
      <w:b/>
      <w:bCs/>
    </w:rPr>
  </w:style>
  <w:style w:type="character" w:customStyle="1" w:styleId="PedmtkomenteChar">
    <w:name w:val="Předmět komentáře Char"/>
    <w:link w:val="Pedmtkomente"/>
    <w:uiPriority w:val="99"/>
    <w:semiHidden/>
    <w:rsid w:val="007116F1"/>
    <w:rPr>
      <w:b/>
      <w:bCs/>
    </w:rPr>
  </w:style>
  <w:style w:type="paragraph" w:styleId="Odstavecseseznamem">
    <w:name w:val="List Paragraph"/>
    <w:basedOn w:val="Normln"/>
    <w:uiPriority w:val="99"/>
    <w:qFormat/>
    <w:rsid w:val="00D4366E"/>
    <w:pPr>
      <w:ind w:left="720"/>
    </w:pPr>
  </w:style>
  <w:style w:type="table" w:styleId="Mkatabulky">
    <w:name w:val="Table Grid"/>
    <w:basedOn w:val="Normlntabulka"/>
    <w:uiPriority w:val="99"/>
    <w:rsid w:val="00C943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51545"/>
    <w:pPr>
      <w:autoSpaceDE w:val="0"/>
      <w:autoSpaceDN w:val="0"/>
      <w:adjustRightInd w:val="0"/>
    </w:pPr>
    <w:rPr>
      <w:color w:val="000000"/>
      <w:sz w:val="24"/>
      <w:szCs w:val="24"/>
      <w:lang w:val="sk-SK" w:eastAsia="sk-SK"/>
    </w:rPr>
  </w:style>
  <w:style w:type="character" w:customStyle="1" w:styleId="fn">
    <w:name w:val="fn"/>
    <w:rsid w:val="0019419F"/>
  </w:style>
  <w:style w:type="paragraph" w:styleId="Podnadpis">
    <w:name w:val="Subtitle"/>
    <w:basedOn w:val="Normln"/>
    <w:link w:val="PodnadpisChar"/>
    <w:qFormat/>
    <w:rsid w:val="0019419F"/>
    <w:pPr>
      <w:jc w:val="center"/>
    </w:pPr>
    <w:rPr>
      <w:szCs w:val="20"/>
    </w:rPr>
  </w:style>
  <w:style w:type="character" w:customStyle="1" w:styleId="PodnadpisChar">
    <w:name w:val="Podnadpis Char"/>
    <w:link w:val="Podnadpis"/>
    <w:rsid w:val="0019419F"/>
    <w:rPr>
      <w:sz w:val="24"/>
    </w:rPr>
  </w:style>
  <w:style w:type="paragraph" w:customStyle="1" w:styleId="articleindent">
    <w:name w:val="article_indent"/>
    <w:basedOn w:val="Normln"/>
    <w:rsid w:val="003642AA"/>
    <w:pPr>
      <w:spacing w:before="100" w:beforeAutospacing="1" w:after="100" w:afterAutospacing="1"/>
    </w:pPr>
    <w:rPr>
      <w:lang w:val="sk-SK" w:eastAsia="sk-SK"/>
    </w:rPr>
  </w:style>
  <w:style w:type="character" w:customStyle="1" w:styleId="field-content">
    <w:name w:val="field-content"/>
    <w:basedOn w:val="Standardnpsmoodstavce"/>
    <w:rsid w:val="003642AA"/>
  </w:style>
  <w:style w:type="character" w:customStyle="1" w:styleId="Nevyeenzmnka1">
    <w:name w:val="Nevyřešená zmínka1"/>
    <w:basedOn w:val="Standardnpsmoodstavce"/>
    <w:uiPriority w:val="99"/>
    <w:semiHidden/>
    <w:unhideWhenUsed/>
    <w:rsid w:val="008B60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366957">
      <w:bodyDiv w:val="1"/>
      <w:marLeft w:val="0"/>
      <w:marRight w:val="0"/>
      <w:marTop w:val="0"/>
      <w:marBottom w:val="0"/>
      <w:divBdr>
        <w:top w:val="none" w:sz="0" w:space="0" w:color="auto"/>
        <w:left w:val="none" w:sz="0" w:space="0" w:color="auto"/>
        <w:bottom w:val="none" w:sz="0" w:space="0" w:color="auto"/>
        <w:right w:val="none" w:sz="0" w:space="0" w:color="auto"/>
      </w:divBdr>
      <w:divsChild>
        <w:div w:id="1432511035">
          <w:marLeft w:val="0"/>
          <w:marRight w:val="0"/>
          <w:marTop w:val="0"/>
          <w:marBottom w:val="0"/>
          <w:divBdr>
            <w:top w:val="none" w:sz="0" w:space="0" w:color="auto"/>
            <w:left w:val="none" w:sz="0" w:space="0" w:color="auto"/>
            <w:bottom w:val="none" w:sz="0" w:space="0" w:color="auto"/>
            <w:right w:val="none" w:sz="0" w:space="0" w:color="auto"/>
          </w:divBdr>
          <w:divsChild>
            <w:div w:id="1045524550">
              <w:marLeft w:val="0"/>
              <w:marRight w:val="0"/>
              <w:marTop w:val="0"/>
              <w:marBottom w:val="0"/>
              <w:divBdr>
                <w:top w:val="none" w:sz="0" w:space="0" w:color="auto"/>
                <w:left w:val="none" w:sz="0" w:space="0" w:color="auto"/>
                <w:bottom w:val="none" w:sz="0" w:space="0" w:color="auto"/>
                <w:right w:val="none" w:sz="0" w:space="0" w:color="auto"/>
              </w:divBdr>
              <w:divsChild>
                <w:div w:id="1004943305">
                  <w:marLeft w:val="0"/>
                  <w:marRight w:val="0"/>
                  <w:marTop w:val="0"/>
                  <w:marBottom w:val="0"/>
                  <w:divBdr>
                    <w:top w:val="none" w:sz="0" w:space="0" w:color="auto"/>
                    <w:left w:val="none" w:sz="0" w:space="0" w:color="auto"/>
                    <w:bottom w:val="none" w:sz="0" w:space="0" w:color="auto"/>
                    <w:right w:val="none" w:sz="0" w:space="0" w:color="auto"/>
                  </w:divBdr>
                  <w:divsChild>
                    <w:div w:id="2138910559">
                      <w:marLeft w:val="0"/>
                      <w:marRight w:val="0"/>
                      <w:marTop w:val="0"/>
                      <w:marBottom w:val="0"/>
                      <w:divBdr>
                        <w:top w:val="none" w:sz="0" w:space="0" w:color="auto"/>
                        <w:left w:val="none" w:sz="0" w:space="0" w:color="auto"/>
                        <w:bottom w:val="none" w:sz="0" w:space="0" w:color="auto"/>
                        <w:right w:val="none" w:sz="0" w:space="0" w:color="auto"/>
                      </w:divBdr>
                      <w:divsChild>
                        <w:div w:id="1057318238">
                          <w:marLeft w:val="0"/>
                          <w:marRight w:val="0"/>
                          <w:marTop w:val="0"/>
                          <w:marBottom w:val="0"/>
                          <w:divBdr>
                            <w:top w:val="none" w:sz="0" w:space="0" w:color="auto"/>
                            <w:left w:val="none" w:sz="0" w:space="0" w:color="auto"/>
                            <w:bottom w:val="none" w:sz="0" w:space="0" w:color="auto"/>
                            <w:right w:val="none" w:sz="0" w:space="0" w:color="auto"/>
                          </w:divBdr>
                          <w:divsChild>
                            <w:div w:id="2134664848">
                              <w:marLeft w:val="0"/>
                              <w:marRight w:val="0"/>
                              <w:marTop w:val="0"/>
                              <w:marBottom w:val="0"/>
                              <w:divBdr>
                                <w:top w:val="none" w:sz="0" w:space="0" w:color="auto"/>
                                <w:left w:val="none" w:sz="0" w:space="0" w:color="auto"/>
                                <w:bottom w:val="none" w:sz="0" w:space="0" w:color="auto"/>
                                <w:right w:val="none" w:sz="0" w:space="0" w:color="auto"/>
                              </w:divBdr>
                              <w:divsChild>
                                <w:div w:id="681709742">
                                  <w:marLeft w:val="0"/>
                                  <w:marRight w:val="0"/>
                                  <w:marTop w:val="0"/>
                                  <w:marBottom w:val="0"/>
                                  <w:divBdr>
                                    <w:top w:val="none" w:sz="0" w:space="0" w:color="auto"/>
                                    <w:left w:val="none" w:sz="0" w:space="0" w:color="auto"/>
                                    <w:bottom w:val="none" w:sz="0" w:space="0" w:color="auto"/>
                                    <w:right w:val="none" w:sz="0" w:space="0" w:color="auto"/>
                                  </w:divBdr>
                                  <w:divsChild>
                                    <w:div w:id="579753792">
                                      <w:marLeft w:val="0"/>
                                      <w:marRight w:val="0"/>
                                      <w:marTop w:val="0"/>
                                      <w:marBottom w:val="0"/>
                                      <w:divBdr>
                                        <w:top w:val="none" w:sz="0" w:space="0" w:color="auto"/>
                                        <w:left w:val="none" w:sz="0" w:space="0" w:color="auto"/>
                                        <w:bottom w:val="none" w:sz="0" w:space="0" w:color="auto"/>
                                        <w:right w:val="none" w:sz="0" w:space="0" w:color="auto"/>
                                      </w:divBdr>
                                    </w:div>
                                    <w:div w:id="1931312545">
                                      <w:marLeft w:val="0"/>
                                      <w:marRight w:val="0"/>
                                      <w:marTop w:val="0"/>
                                      <w:marBottom w:val="0"/>
                                      <w:divBdr>
                                        <w:top w:val="none" w:sz="0" w:space="0" w:color="auto"/>
                                        <w:left w:val="none" w:sz="0" w:space="0" w:color="auto"/>
                                        <w:bottom w:val="none" w:sz="0" w:space="0" w:color="auto"/>
                                        <w:right w:val="none" w:sz="0" w:space="0" w:color="auto"/>
                                      </w:divBdr>
                                      <w:divsChild>
                                        <w:div w:id="143517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117294">
                      <w:marLeft w:val="0"/>
                      <w:marRight w:val="0"/>
                      <w:marTop w:val="0"/>
                      <w:marBottom w:val="0"/>
                      <w:divBdr>
                        <w:top w:val="none" w:sz="0" w:space="0" w:color="auto"/>
                        <w:left w:val="none" w:sz="0" w:space="0" w:color="auto"/>
                        <w:bottom w:val="none" w:sz="0" w:space="0" w:color="auto"/>
                        <w:right w:val="none" w:sz="0" w:space="0" w:color="auto"/>
                      </w:divBdr>
                      <w:divsChild>
                        <w:div w:id="1020938035">
                          <w:marLeft w:val="0"/>
                          <w:marRight w:val="0"/>
                          <w:marTop w:val="0"/>
                          <w:marBottom w:val="0"/>
                          <w:divBdr>
                            <w:top w:val="none" w:sz="0" w:space="0" w:color="auto"/>
                            <w:left w:val="none" w:sz="0" w:space="0" w:color="auto"/>
                            <w:bottom w:val="none" w:sz="0" w:space="0" w:color="auto"/>
                            <w:right w:val="none" w:sz="0" w:space="0" w:color="auto"/>
                          </w:divBdr>
                          <w:divsChild>
                            <w:div w:id="626012784">
                              <w:marLeft w:val="0"/>
                              <w:marRight w:val="0"/>
                              <w:marTop w:val="0"/>
                              <w:marBottom w:val="0"/>
                              <w:divBdr>
                                <w:top w:val="none" w:sz="0" w:space="0" w:color="auto"/>
                                <w:left w:val="none" w:sz="0" w:space="0" w:color="auto"/>
                                <w:bottom w:val="none" w:sz="0" w:space="0" w:color="auto"/>
                                <w:right w:val="none" w:sz="0" w:space="0" w:color="auto"/>
                              </w:divBdr>
                              <w:divsChild>
                                <w:div w:id="183639820">
                                  <w:marLeft w:val="0"/>
                                  <w:marRight w:val="0"/>
                                  <w:marTop w:val="0"/>
                                  <w:marBottom w:val="0"/>
                                  <w:divBdr>
                                    <w:top w:val="none" w:sz="0" w:space="0" w:color="auto"/>
                                    <w:left w:val="none" w:sz="0" w:space="0" w:color="auto"/>
                                    <w:bottom w:val="none" w:sz="0" w:space="0" w:color="auto"/>
                                    <w:right w:val="none" w:sz="0" w:space="0" w:color="auto"/>
                                  </w:divBdr>
                                </w:div>
                              </w:divsChild>
                            </w:div>
                            <w:div w:id="88082061">
                              <w:marLeft w:val="0"/>
                              <w:marRight w:val="0"/>
                              <w:marTop w:val="0"/>
                              <w:marBottom w:val="0"/>
                              <w:divBdr>
                                <w:top w:val="none" w:sz="0" w:space="0" w:color="auto"/>
                                <w:left w:val="none" w:sz="0" w:space="0" w:color="auto"/>
                                <w:bottom w:val="none" w:sz="0" w:space="0" w:color="auto"/>
                                <w:right w:val="none" w:sz="0" w:space="0" w:color="auto"/>
                              </w:divBdr>
                              <w:divsChild>
                                <w:div w:id="2009552199">
                                  <w:marLeft w:val="0"/>
                                  <w:marRight w:val="0"/>
                                  <w:marTop w:val="0"/>
                                  <w:marBottom w:val="0"/>
                                  <w:divBdr>
                                    <w:top w:val="none" w:sz="0" w:space="0" w:color="auto"/>
                                    <w:left w:val="none" w:sz="0" w:space="0" w:color="auto"/>
                                    <w:bottom w:val="none" w:sz="0" w:space="0" w:color="auto"/>
                                    <w:right w:val="none" w:sz="0" w:space="0" w:color="auto"/>
                                  </w:divBdr>
                                </w:div>
                                <w:div w:id="1757707263">
                                  <w:marLeft w:val="0"/>
                                  <w:marRight w:val="0"/>
                                  <w:marTop w:val="0"/>
                                  <w:marBottom w:val="0"/>
                                  <w:divBdr>
                                    <w:top w:val="none" w:sz="0" w:space="0" w:color="auto"/>
                                    <w:left w:val="none" w:sz="0" w:space="0" w:color="auto"/>
                                    <w:bottom w:val="none" w:sz="0" w:space="0" w:color="auto"/>
                                    <w:right w:val="none" w:sz="0" w:space="0" w:color="auto"/>
                                  </w:divBdr>
                                  <w:divsChild>
                                    <w:div w:id="90361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851450">
                              <w:marLeft w:val="0"/>
                              <w:marRight w:val="0"/>
                              <w:marTop w:val="0"/>
                              <w:marBottom w:val="0"/>
                              <w:divBdr>
                                <w:top w:val="none" w:sz="0" w:space="0" w:color="auto"/>
                                <w:left w:val="none" w:sz="0" w:space="0" w:color="auto"/>
                                <w:bottom w:val="none" w:sz="0" w:space="0" w:color="auto"/>
                                <w:right w:val="none" w:sz="0" w:space="0" w:color="auto"/>
                              </w:divBdr>
                              <w:divsChild>
                                <w:div w:id="1081953128">
                                  <w:marLeft w:val="0"/>
                                  <w:marRight w:val="0"/>
                                  <w:marTop w:val="0"/>
                                  <w:marBottom w:val="0"/>
                                  <w:divBdr>
                                    <w:top w:val="none" w:sz="0" w:space="0" w:color="auto"/>
                                    <w:left w:val="none" w:sz="0" w:space="0" w:color="auto"/>
                                    <w:bottom w:val="none" w:sz="0" w:space="0" w:color="auto"/>
                                    <w:right w:val="none" w:sz="0" w:space="0" w:color="auto"/>
                                  </w:divBdr>
                                  <w:divsChild>
                                    <w:div w:id="178573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1851308">
      <w:marLeft w:val="0"/>
      <w:marRight w:val="0"/>
      <w:marTop w:val="0"/>
      <w:marBottom w:val="0"/>
      <w:divBdr>
        <w:top w:val="none" w:sz="0" w:space="0" w:color="auto"/>
        <w:left w:val="none" w:sz="0" w:space="0" w:color="auto"/>
        <w:bottom w:val="none" w:sz="0" w:space="0" w:color="auto"/>
        <w:right w:val="none" w:sz="0" w:space="0" w:color="auto"/>
      </w:divBdr>
    </w:div>
    <w:div w:id="411851309">
      <w:marLeft w:val="0"/>
      <w:marRight w:val="0"/>
      <w:marTop w:val="0"/>
      <w:marBottom w:val="0"/>
      <w:divBdr>
        <w:top w:val="none" w:sz="0" w:space="0" w:color="auto"/>
        <w:left w:val="none" w:sz="0" w:space="0" w:color="auto"/>
        <w:bottom w:val="none" w:sz="0" w:space="0" w:color="auto"/>
        <w:right w:val="none" w:sz="0" w:space="0" w:color="auto"/>
      </w:divBdr>
      <w:divsChild>
        <w:div w:id="411851310">
          <w:marLeft w:val="0"/>
          <w:marRight w:val="0"/>
          <w:marTop w:val="0"/>
          <w:marBottom w:val="0"/>
          <w:divBdr>
            <w:top w:val="none" w:sz="0" w:space="0" w:color="auto"/>
            <w:left w:val="none" w:sz="0" w:space="0" w:color="auto"/>
            <w:bottom w:val="none" w:sz="0" w:space="0" w:color="auto"/>
            <w:right w:val="none" w:sz="0" w:space="0" w:color="auto"/>
          </w:divBdr>
        </w:div>
      </w:divsChild>
    </w:div>
    <w:div w:id="411851311">
      <w:marLeft w:val="0"/>
      <w:marRight w:val="0"/>
      <w:marTop w:val="0"/>
      <w:marBottom w:val="0"/>
      <w:divBdr>
        <w:top w:val="none" w:sz="0" w:space="0" w:color="auto"/>
        <w:left w:val="none" w:sz="0" w:space="0" w:color="auto"/>
        <w:bottom w:val="none" w:sz="0" w:space="0" w:color="auto"/>
        <w:right w:val="none" w:sz="0" w:space="0" w:color="auto"/>
      </w:divBdr>
    </w:div>
    <w:div w:id="411851312">
      <w:marLeft w:val="0"/>
      <w:marRight w:val="0"/>
      <w:marTop w:val="0"/>
      <w:marBottom w:val="0"/>
      <w:divBdr>
        <w:top w:val="none" w:sz="0" w:space="0" w:color="auto"/>
        <w:left w:val="none" w:sz="0" w:space="0" w:color="auto"/>
        <w:bottom w:val="none" w:sz="0" w:space="0" w:color="auto"/>
        <w:right w:val="none" w:sz="0" w:space="0" w:color="auto"/>
      </w:divBdr>
    </w:div>
    <w:div w:id="411851313">
      <w:marLeft w:val="0"/>
      <w:marRight w:val="0"/>
      <w:marTop w:val="0"/>
      <w:marBottom w:val="0"/>
      <w:divBdr>
        <w:top w:val="none" w:sz="0" w:space="0" w:color="auto"/>
        <w:left w:val="none" w:sz="0" w:space="0" w:color="auto"/>
        <w:bottom w:val="none" w:sz="0" w:space="0" w:color="auto"/>
        <w:right w:val="none" w:sz="0" w:space="0" w:color="auto"/>
      </w:divBdr>
    </w:div>
    <w:div w:id="411851314">
      <w:marLeft w:val="0"/>
      <w:marRight w:val="0"/>
      <w:marTop w:val="0"/>
      <w:marBottom w:val="0"/>
      <w:divBdr>
        <w:top w:val="none" w:sz="0" w:space="0" w:color="auto"/>
        <w:left w:val="none" w:sz="0" w:space="0" w:color="auto"/>
        <w:bottom w:val="none" w:sz="0" w:space="0" w:color="auto"/>
        <w:right w:val="none" w:sz="0" w:space="0" w:color="auto"/>
      </w:divBdr>
    </w:div>
    <w:div w:id="411851315">
      <w:marLeft w:val="0"/>
      <w:marRight w:val="0"/>
      <w:marTop w:val="0"/>
      <w:marBottom w:val="0"/>
      <w:divBdr>
        <w:top w:val="none" w:sz="0" w:space="0" w:color="auto"/>
        <w:left w:val="none" w:sz="0" w:space="0" w:color="auto"/>
        <w:bottom w:val="none" w:sz="0" w:space="0" w:color="auto"/>
        <w:right w:val="none" w:sz="0" w:space="0" w:color="auto"/>
      </w:divBdr>
    </w:div>
    <w:div w:id="411851316">
      <w:marLeft w:val="0"/>
      <w:marRight w:val="0"/>
      <w:marTop w:val="0"/>
      <w:marBottom w:val="0"/>
      <w:divBdr>
        <w:top w:val="none" w:sz="0" w:space="0" w:color="auto"/>
        <w:left w:val="none" w:sz="0" w:space="0" w:color="auto"/>
        <w:bottom w:val="none" w:sz="0" w:space="0" w:color="auto"/>
        <w:right w:val="none" w:sz="0" w:space="0" w:color="auto"/>
      </w:divBdr>
    </w:div>
    <w:div w:id="411851317">
      <w:marLeft w:val="0"/>
      <w:marRight w:val="0"/>
      <w:marTop w:val="0"/>
      <w:marBottom w:val="0"/>
      <w:divBdr>
        <w:top w:val="none" w:sz="0" w:space="0" w:color="auto"/>
        <w:left w:val="none" w:sz="0" w:space="0" w:color="auto"/>
        <w:bottom w:val="none" w:sz="0" w:space="0" w:color="auto"/>
        <w:right w:val="none" w:sz="0" w:space="0" w:color="auto"/>
      </w:divBdr>
    </w:div>
    <w:div w:id="411851318">
      <w:marLeft w:val="0"/>
      <w:marRight w:val="0"/>
      <w:marTop w:val="0"/>
      <w:marBottom w:val="0"/>
      <w:divBdr>
        <w:top w:val="none" w:sz="0" w:space="0" w:color="auto"/>
        <w:left w:val="none" w:sz="0" w:space="0" w:color="auto"/>
        <w:bottom w:val="none" w:sz="0" w:space="0" w:color="auto"/>
        <w:right w:val="none" w:sz="0" w:space="0" w:color="auto"/>
      </w:divBdr>
    </w:div>
    <w:div w:id="411851319">
      <w:marLeft w:val="0"/>
      <w:marRight w:val="0"/>
      <w:marTop w:val="0"/>
      <w:marBottom w:val="0"/>
      <w:divBdr>
        <w:top w:val="none" w:sz="0" w:space="0" w:color="auto"/>
        <w:left w:val="none" w:sz="0" w:space="0" w:color="auto"/>
        <w:bottom w:val="none" w:sz="0" w:space="0" w:color="auto"/>
        <w:right w:val="none" w:sz="0" w:space="0" w:color="auto"/>
      </w:divBdr>
    </w:div>
    <w:div w:id="719478485">
      <w:bodyDiv w:val="1"/>
      <w:marLeft w:val="0"/>
      <w:marRight w:val="0"/>
      <w:marTop w:val="0"/>
      <w:marBottom w:val="0"/>
      <w:divBdr>
        <w:top w:val="none" w:sz="0" w:space="0" w:color="auto"/>
        <w:left w:val="none" w:sz="0" w:space="0" w:color="auto"/>
        <w:bottom w:val="none" w:sz="0" w:space="0" w:color="auto"/>
        <w:right w:val="none" w:sz="0" w:space="0" w:color="auto"/>
      </w:divBdr>
    </w:div>
    <w:div w:id="1104612420">
      <w:bodyDiv w:val="1"/>
      <w:marLeft w:val="0"/>
      <w:marRight w:val="0"/>
      <w:marTop w:val="0"/>
      <w:marBottom w:val="0"/>
      <w:divBdr>
        <w:top w:val="none" w:sz="0" w:space="0" w:color="auto"/>
        <w:left w:val="none" w:sz="0" w:space="0" w:color="auto"/>
        <w:bottom w:val="none" w:sz="0" w:space="0" w:color="auto"/>
        <w:right w:val="none" w:sz="0" w:space="0" w:color="auto"/>
      </w:divBdr>
    </w:div>
    <w:div w:id="1297174886">
      <w:bodyDiv w:val="1"/>
      <w:marLeft w:val="0"/>
      <w:marRight w:val="0"/>
      <w:marTop w:val="0"/>
      <w:marBottom w:val="0"/>
      <w:divBdr>
        <w:top w:val="none" w:sz="0" w:space="0" w:color="auto"/>
        <w:left w:val="none" w:sz="0" w:space="0" w:color="auto"/>
        <w:bottom w:val="none" w:sz="0" w:space="0" w:color="auto"/>
        <w:right w:val="none" w:sz="0" w:space="0" w:color="auto"/>
      </w:divBdr>
    </w:div>
    <w:div w:id="1394624516">
      <w:bodyDiv w:val="1"/>
      <w:marLeft w:val="0"/>
      <w:marRight w:val="0"/>
      <w:marTop w:val="0"/>
      <w:marBottom w:val="0"/>
      <w:divBdr>
        <w:top w:val="none" w:sz="0" w:space="0" w:color="auto"/>
        <w:left w:val="none" w:sz="0" w:space="0" w:color="auto"/>
        <w:bottom w:val="none" w:sz="0" w:space="0" w:color="auto"/>
        <w:right w:val="none" w:sz="0" w:space="0" w:color="auto"/>
      </w:divBdr>
    </w:div>
    <w:div w:id="1488394791">
      <w:bodyDiv w:val="1"/>
      <w:marLeft w:val="0"/>
      <w:marRight w:val="0"/>
      <w:marTop w:val="0"/>
      <w:marBottom w:val="0"/>
      <w:divBdr>
        <w:top w:val="none" w:sz="0" w:space="0" w:color="auto"/>
        <w:left w:val="none" w:sz="0" w:space="0" w:color="auto"/>
        <w:bottom w:val="none" w:sz="0" w:space="0" w:color="auto"/>
        <w:right w:val="none" w:sz="0" w:space="0" w:color="auto"/>
      </w:divBdr>
    </w:div>
    <w:div w:id="1750693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svupraha.cz/en/file/1e812bb5b9c49320f96b8341017ca96a/3502/Pr%CC%8Cihla%CC%81s%CC%8Cka%202020-2.pdf"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www.penzioneliska.c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carl-inn.com/" TargetMode="External"/><Relationship Id="rId5" Type="http://schemas.openxmlformats.org/officeDocument/2006/relationships/webSettings" Target="webSettings.xml"/><Relationship Id="rId15" Type="http://schemas.openxmlformats.org/officeDocument/2006/relationships/hyperlink" Target="mailto:hnilicka@af.czu.cz" TargetMode="External"/><Relationship Id="rId10" Type="http://schemas.openxmlformats.org/officeDocument/2006/relationships/hyperlink" Target="mailto:sornova@kam.czu.cz" TargetMode="External"/><Relationship Id="rId4" Type="http://schemas.openxmlformats.org/officeDocument/2006/relationships/settings" Target="settings.xml"/><Relationship Id="rId9" Type="http://schemas.openxmlformats.org/officeDocument/2006/relationships/hyperlink" Target="mailto:hnilicka@af.czu.cz" TargetMode="External"/><Relationship Id="rId14" Type="http://schemas.openxmlformats.org/officeDocument/2006/relationships/hyperlink" Target="mailto:hnilicka@af.czu.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267D4D-40E1-4383-92AF-92E0826CE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1596</Words>
  <Characters>9422</Characters>
  <Application>Microsoft Office Word</Application>
  <DocSecurity>0</DocSecurity>
  <Lines>78</Lines>
  <Paragraphs>21</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Výzkumný ústav pícninářský, spol</vt:lpstr>
      <vt:lpstr>Výzkumný ústav pícninářský, spol</vt:lpstr>
    </vt:vector>
  </TitlesOfParts>
  <Company>VUPT</Company>
  <LinksUpToDate>false</LinksUpToDate>
  <CharactersWithSpaces>10997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Výzkumný ústav pícninářský, spol</dc:title>
  <dc:creator>Badalikova</dc:creator>
  <cp:lastModifiedBy>Hnilička František</cp:lastModifiedBy>
  <cp:revision>3</cp:revision>
  <cp:lastPrinted>2011-05-17T11:10:00Z</cp:lastPrinted>
  <dcterms:created xsi:type="dcterms:W3CDTF">2023-07-10T06:07:00Z</dcterms:created>
  <dcterms:modified xsi:type="dcterms:W3CDTF">2023-07-10T06:18:00Z</dcterms:modified>
</cp:coreProperties>
</file>