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7101" w14:textId="77777777" w:rsidR="00B06466" w:rsidRDefault="00B06466">
      <w:pPr>
        <w:rPr>
          <w:rFonts w:ascii="Times New Roman" w:hAnsi="Times New Roman" w:cs="Times New Roman"/>
          <w:sz w:val="24"/>
          <w:szCs w:val="24"/>
        </w:rPr>
      </w:pPr>
    </w:p>
    <w:p w14:paraId="69084113" w14:textId="77777777" w:rsidR="00B06466" w:rsidRDefault="00B06466">
      <w:pPr>
        <w:rPr>
          <w:rFonts w:ascii="Times New Roman" w:hAnsi="Times New Roman" w:cs="Times New Roman"/>
          <w:sz w:val="24"/>
          <w:szCs w:val="24"/>
        </w:rPr>
      </w:pPr>
    </w:p>
    <w:p w14:paraId="566173EC" w14:textId="51D8F19C" w:rsidR="00B06466" w:rsidRPr="00686BE5" w:rsidRDefault="00B06466">
      <w:pPr>
        <w:rPr>
          <w:rFonts w:cstheme="minorHAnsi"/>
          <w:sz w:val="24"/>
          <w:szCs w:val="24"/>
        </w:rPr>
      </w:pPr>
      <w:r w:rsidRPr="00686BE5">
        <w:rPr>
          <w:rFonts w:cstheme="minorHAnsi"/>
          <w:b/>
          <w:bCs/>
          <w:sz w:val="24"/>
          <w:szCs w:val="24"/>
        </w:rPr>
        <w:t>Okruhy otázek</w:t>
      </w:r>
      <w:r w:rsidR="00686BE5">
        <w:rPr>
          <w:rFonts w:cstheme="minorHAnsi"/>
          <w:sz w:val="24"/>
          <w:szCs w:val="24"/>
        </w:rPr>
        <w:t xml:space="preserve"> k příjímacímu testu na magisterské studium WELFAM</w:t>
      </w:r>
    </w:p>
    <w:p w14:paraId="4DA563EE" w14:textId="18AC8C3F" w:rsidR="00835324" w:rsidRPr="00686BE5" w:rsidRDefault="00835324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Fyziologie</w:t>
      </w:r>
    </w:p>
    <w:p w14:paraId="5CB0FB7D" w14:textId="199C564D" w:rsidR="00835324" w:rsidRPr="00686BE5" w:rsidRDefault="00686BE5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Endo</w:t>
      </w:r>
      <w:r w:rsidR="00C3124F" w:rsidRPr="00686BE5">
        <w:rPr>
          <w:rFonts w:cstheme="minorHAnsi"/>
          <w:sz w:val="24"/>
          <w:szCs w:val="24"/>
        </w:rPr>
        <w:t>krinologie</w:t>
      </w:r>
    </w:p>
    <w:p w14:paraId="0CACDA5B" w14:textId="40E0D24A" w:rsidR="00835324" w:rsidRPr="00686BE5" w:rsidRDefault="00686BE5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Řízení hom</w:t>
      </w:r>
      <w:r w:rsidR="00C3124F" w:rsidRPr="00686BE5">
        <w:rPr>
          <w:rFonts w:cstheme="minorHAnsi"/>
          <w:sz w:val="24"/>
          <w:szCs w:val="24"/>
        </w:rPr>
        <w:t>eostázy</w:t>
      </w:r>
    </w:p>
    <w:p w14:paraId="2DEEDE97" w14:textId="19DB9EF3" w:rsidR="00C3124F" w:rsidRPr="00686BE5" w:rsidRDefault="00686BE5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Základy neurofyziologie</w:t>
      </w:r>
    </w:p>
    <w:p w14:paraId="418CE531" w14:textId="1D74E5F9" w:rsidR="00C3124F" w:rsidRPr="00686BE5" w:rsidRDefault="00686BE5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 xml:space="preserve">Reprodukční </w:t>
      </w:r>
      <w:r w:rsidR="00C3124F" w:rsidRPr="00686BE5">
        <w:rPr>
          <w:rFonts w:cstheme="minorHAnsi"/>
          <w:sz w:val="24"/>
          <w:szCs w:val="24"/>
        </w:rPr>
        <w:t>fyziologie</w:t>
      </w:r>
    </w:p>
    <w:p w14:paraId="09859127" w14:textId="7D704731" w:rsidR="00835324" w:rsidRPr="00686BE5" w:rsidRDefault="00835324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Zoohygiena</w:t>
      </w:r>
    </w:p>
    <w:p w14:paraId="46602CD2" w14:textId="0282243C" w:rsidR="00B06466" w:rsidRPr="00686BE5" w:rsidRDefault="00F04F1B" w:rsidP="00F04F1B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Hygiena stájového prostředí</w:t>
      </w:r>
    </w:p>
    <w:p w14:paraId="11C469E6" w14:textId="23496BBA" w:rsidR="005B5C21" w:rsidRPr="00686BE5" w:rsidRDefault="00F04F1B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Zdraví a nemoc</w:t>
      </w:r>
    </w:p>
    <w:p w14:paraId="6FF94A48" w14:textId="27CF0E13" w:rsidR="00F04F1B" w:rsidRPr="00686BE5" w:rsidRDefault="00A97DA0" w:rsidP="00F04F1B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Obranné mechanismy organismu</w:t>
      </w:r>
    </w:p>
    <w:p w14:paraId="3D7FD9D0" w14:textId="52B68839" w:rsidR="004527C3" w:rsidRPr="00686BE5" w:rsidRDefault="006A3D00" w:rsidP="0083532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Infekční a epizootický proces</w:t>
      </w:r>
    </w:p>
    <w:p w14:paraId="71A49E52" w14:textId="0F16D7B0" w:rsidR="004527C3" w:rsidRPr="00686BE5" w:rsidRDefault="004527C3" w:rsidP="00F04F1B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Základy farmakologie</w:t>
      </w:r>
    </w:p>
    <w:p w14:paraId="4F6F4D5B" w14:textId="29F5D00C" w:rsidR="00C3124F" w:rsidRPr="00686BE5" w:rsidRDefault="00C3124F" w:rsidP="00C3124F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Eto</w:t>
      </w:r>
      <w:r w:rsidRPr="00686BE5">
        <w:rPr>
          <w:rFonts w:cstheme="minorHAnsi"/>
          <w:sz w:val="24"/>
          <w:szCs w:val="24"/>
        </w:rPr>
        <w:t>logie</w:t>
      </w:r>
    </w:p>
    <w:p w14:paraId="7BF778BE" w14:textId="44FCCE2F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Smyslové vnímání a řízení chování</w:t>
      </w:r>
    </w:p>
    <w:p w14:paraId="5FE0054F" w14:textId="3849FDBC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Ontogeneze chování</w:t>
      </w:r>
    </w:p>
    <w:p w14:paraId="23FA6C2F" w14:textId="66E97D6B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Sociální chování</w:t>
      </w:r>
    </w:p>
    <w:p w14:paraId="3138867F" w14:textId="7F6B1EC4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Funkční důsledky chování</w:t>
      </w:r>
    </w:p>
    <w:p w14:paraId="4437CB69" w14:textId="64246D77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Evoluce chování, domestikace</w:t>
      </w:r>
    </w:p>
    <w:p w14:paraId="60497245" w14:textId="1C74AC7C" w:rsidR="00C3124F" w:rsidRPr="00686BE5" w:rsidRDefault="00C3124F" w:rsidP="00C3124F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Welfare</w:t>
      </w:r>
      <w:proofErr w:type="spellEnd"/>
    </w:p>
    <w:p w14:paraId="6D4B863B" w14:textId="7D5E8357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 xml:space="preserve">Historie a definice </w:t>
      </w:r>
      <w:proofErr w:type="spellStart"/>
      <w:r w:rsidRPr="00686BE5">
        <w:rPr>
          <w:rFonts w:cstheme="minorHAnsi"/>
          <w:sz w:val="24"/>
          <w:szCs w:val="24"/>
        </w:rPr>
        <w:t>welfare</w:t>
      </w:r>
      <w:proofErr w:type="spellEnd"/>
    </w:p>
    <w:p w14:paraId="4081BDF3" w14:textId="677C64D6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Etika a legislativa ve vztahu k </w:t>
      </w:r>
      <w:proofErr w:type="spellStart"/>
      <w:r w:rsidRPr="00686BE5">
        <w:rPr>
          <w:rFonts w:cstheme="minorHAnsi"/>
          <w:sz w:val="24"/>
          <w:szCs w:val="24"/>
        </w:rPr>
        <w:t>welfare</w:t>
      </w:r>
      <w:proofErr w:type="spellEnd"/>
    </w:p>
    <w:p w14:paraId="4CD80AD4" w14:textId="3A29352B" w:rsidR="00C3124F" w:rsidRPr="00686BE5" w:rsidRDefault="00C3124F" w:rsidP="00C3124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 xml:space="preserve">Nejčastější problémy </w:t>
      </w:r>
      <w:proofErr w:type="spellStart"/>
      <w:r w:rsidRPr="00686BE5">
        <w:rPr>
          <w:rFonts w:cstheme="minorHAnsi"/>
          <w:sz w:val="24"/>
          <w:szCs w:val="24"/>
        </w:rPr>
        <w:t>welfare</w:t>
      </w:r>
      <w:proofErr w:type="spellEnd"/>
      <w:r w:rsidRPr="00686BE5">
        <w:rPr>
          <w:rFonts w:cstheme="minorHAnsi"/>
          <w:sz w:val="24"/>
          <w:szCs w:val="24"/>
        </w:rPr>
        <w:t xml:space="preserve"> </w:t>
      </w:r>
      <w:r w:rsidR="00842681" w:rsidRPr="00686BE5">
        <w:rPr>
          <w:rFonts w:cstheme="minorHAnsi"/>
          <w:sz w:val="24"/>
          <w:szCs w:val="24"/>
        </w:rPr>
        <w:t xml:space="preserve">v chovech </w:t>
      </w:r>
      <w:r w:rsidRPr="00686BE5">
        <w:rPr>
          <w:rFonts w:cstheme="minorHAnsi"/>
          <w:sz w:val="24"/>
          <w:szCs w:val="24"/>
        </w:rPr>
        <w:t>zvířat</w:t>
      </w:r>
    </w:p>
    <w:p w14:paraId="451B0071" w14:textId="77777777" w:rsidR="00493D1D" w:rsidRPr="00686BE5" w:rsidRDefault="00493D1D" w:rsidP="00493D1D">
      <w:pPr>
        <w:rPr>
          <w:rFonts w:cstheme="minorHAnsi"/>
          <w:sz w:val="24"/>
          <w:szCs w:val="24"/>
        </w:rPr>
      </w:pPr>
    </w:p>
    <w:p w14:paraId="2C6F2DC6" w14:textId="4DA0D675" w:rsidR="00493D1D" w:rsidRPr="00686BE5" w:rsidRDefault="00493D1D" w:rsidP="00493D1D">
      <w:pPr>
        <w:rPr>
          <w:rFonts w:cstheme="minorHAnsi"/>
          <w:b/>
          <w:bCs/>
          <w:sz w:val="24"/>
          <w:szCs w:val="24"/>
        </w:rPr>
      </w:pPr>
      <w:r w:rsidRPr="00686BE5">
        <w:rPr>
          <w:rFonts w:cstheme="minorHAnsi"/>
          <w:b/>
          <w:bCs/>
          <w:sz w:val="24"/>
          <w:szCs w:val="24"/>
        </w:rPr>
        <w:t>Studijní literatura:</w:t>
      </w:r>
    </w:p>
    <w:p w14:paraId="34B15A34" w14:textId="5BFAA80A" w:rsidR="00842681" w:rsidRPr="00686BE5" w:rsidRDefault="00842681" w:rsidP="00493D1D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Fyziologie</w:t>
      </w:r>
    </w:p>
    <w:p w14:paraId="6A5B4A18" w14:textId="77777777" w:rsidR="00686BE5" w:rsidRPr="00686BE5" w:rsidRDefault="00686BE5" w:rsidP="00686BE5">
      <w:pPr>
        <w:rPr>
          <w:rFonts w:cstheme="minorHAnsi"/>
          <w:noProof/>
          <w:sz w:val="24"/>
          <w:szCs w:val="24"/>
          <w:lang w:val="en-US"/>
        </w:rPr>
      </w:pPr>
    </w:p>
    <w:p w14:paraId="267EB991" w14:textId="5ABF01BD" w:rsidR="00B23C8E" w:rsidRPr="00686BE5" w:rsidRDefault="00686BE5" w:rsidP="00686BE5">
      <w:pPr>
        <w:rPr>
          <w:rFonts w:cstheme="minorHAnsi"/>
          <w:noProof/>
          <w:sz w:val="24"/>
          <w:szCs w:val="24"/>
          <w:lang w:val="en-US"/>
        </w:rPr>
      </w:pPr>
      <w:r w:rsidRPr="00686BE5">
        <w:rPr>
          <w:rFonts w:cstheme="minorHAnsi"/>
          <w:noProof/>
          <w:sz w:val="24"/>
          <w:szCs w:val="24"/>
          <w:lang w:val="en-US"/>
        </w:rPr>
        <w:t xml:space="preserve">Reece, </w:t>
      </w:r>
      <w:r w:rsidRPr="00686BE5">
        <w:rPr>
          <w:rFonts w:cstheme="minorHAnsi"/>
          <w:noProof/>
          <w:sz w:val="24"/>
          <w:szCs w:val="24"/>
          <w:lang w:val="en-US"/>
        </w:rPr>
        <w:t>W. O. 2010. Fyziologie a funkční anatomie domácích zvířat, Grada Publishing. Praha. 480 s. ISBN: 978-80-247-3282-4.</w:t>
      </w:r>
    </w:p>
    <w:p w14:paraId="248C32C8" w14:textId="58FE2B28" w:rsidR="00686BE5" w:rsidRPr="00686BE5" w:rsidRDefault="00686BE5" w:rsidP="00686BE5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Hill</w:t>
      </w:r>
      <w:proofErr w:type="spellEnd"/>
      <w:r w:rsidRPr="00686BE5">
        <w:rPr>
          <w:rFonts w:cstheme="minorHAnsi"/>
          <w:sz w:val="24"/>
          <w:szCs w:val="24"/>
        </w:rPr>
        <w:t>, R. W</w:t>
      </w:r>
      <w:r w:rsidRPr="00686BE5">
        <w:rPr>
          <w:rFonts w:cstheme="minorHAnsi"/>
          <w:sz w:val="24"/>
          <w:szCs w:val="24"/>
        </w:rPr>
        <w:t xml:space="preserve">. et al. 2017. Animal </w:t>
      </w:r>
      <w:proofErr w:type="spellStart"/>
      <w:r w:rsidRPr="00686BE5">
        <w:rPr>
          <w:rFonts w:cstheme="minorHAnsi"/>
          <w:sz w:val="24"/>
          <w:szCs w:val="24"/>
        </w:rPr>
        <w:t>Physiology</w:t>
      </w:r>
      <w:proofErr w:type="spellEnd"/>
      <w:r w:rsidRPr="00686BE5">
        <w:rPr>
          <w:rFonts w:cstheme="minorHAnsi"/>
          <w:sz w:val="24"/>
          <w:szCs w:val="24"/>
        </w:rPr>
        <w:t xml:space="preserve">, Oxford University </w:t>
      </w:r>
      <w:proofErr w:type="spellStart"/>
      <w:r w:rsidRPr="00686BE5">
        <w:rPr>
          <w:rFonts w:cstheme="minorHAnsi"/>
          <w:sz w:val="24"/>
          <w:szCs w:val="24"/>
        </w:rPr>
        <w:t>Press</w:t>
      </w:r>
      <w:proofErr w:type="spellEnd"/>
      <w:r w:rsidRPr="00686BE5">
        <w:rPr>
          <w:rFonts w:cstheme="minorHAnsi"/>
          <w:sz w:val="24"/>
          <w:szCs w:val="24"/>
        </w:rPr>
        <w:t xml:space="preserve"> Inc. 1008 s. </w:t>
      </w:r>
      <w:r w:rsidRPr="00686BE5">
        <w:rPr>
          <w:rStyle w:val="Siln"/>
          <w:rFonts w:cstheme="minorHAnsi"/>
          <w:sz w:val="24"/>
          <w:szCs w:val="24"/>
        </w:rPr>
        <w:t>ISBN</w:t>
      </w:r>
      <w:r w:rsidRPr="00686BE5">
        <w:rPr>
          <w:rFonts w:cstheme="minorHAnsi"/>
          <w:b/>
          <w:bCs/>
          <w:sz w:val="24"/>
          <w:szCs w:val="24"/>
        </w:rPr>
        <w:t>:</w:t>
      </w:r>
      <w:r w:rsidRPr="00686BE5">
        <w:rPr>
          <w:rFonts w:cstheme="minorHAnsi"/>
          <w:sz w:val="24"/>
          <w:szCs w:val="24"/>
        </w:rPr>
        <w:t xml:space="preserve"> 9781605357379. </w:t>
      </w:r>
    </w:p>
    <w:p w14:paraId="3184F24E" w14:textId="3AC8607D" w:rsidR="00686BE5" w:rsidRPr="00686BE5" w:rsidRDefault="00686BE5" w:rsidP="00686BE5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Silbernagl</w:t>
      </w:r>
      <w:proofErr w:type="spellEnd"/>
      <w:r w:rsidRPr="00686BE5">
        <w:rPr>
          <w:rFonts w:cstheme="minorHAnsi"/>
          <w:sz w:val="24"/>
          <w:szCs w:val="24"/>
        </w:rPr>
        <w:t xml:space="preserve">, S., </w:t>
      </w:r>
      <w:proofErr w:type="spellStart"/>
      <w:r w:rsidRPr="00686BE5">
        <w:rPr>
          <w:rFonts w:cstheme="minorHAnsi"/>
          <w:sz w:val="24"/>
          <w:szCs w:val="24"/>
        </w:rPr>
        <w:t>Despopoulos</w:t>
      </w:r>
      <w:proofErr w:type="spellEnd"/>
      <w:r w:rsidRPr="00686BE5">
        <w:rPr>
          <w:rFonts w:cstheme="minorHAnsi"/>
          <w:sz w:val="24"/>
          <w:szCs w:val="24"/>
        </w:rPr>
        <w:t xml:space="preserve">, </w:t>
      </w:r>
      <w:r w:rsidRPr="00686BE5">
        <w:rPr>
          <w:rFonts w:cstheme="minorHAnsi"/>
          <w:sz w:val="24"/>
          <w:szCs w:val="24"/>
        </w:rPr>
        <w:t xml:space="preserve">A. 2004. Atlas fyziologie člověka. Grada. Praha. 448 s. ISBN 802470630X.   </w:t>
      </w:r>
    </w:p>
    <w:p w14:paraId="045401BC" w14:textId="77777777" w:rsidR="00686BE5" w:rsidRPr="00686BE5" w:rsidRDefault="00686BE5" w:rsidP="00686BE5">
      <w:pPr>
        <w:rPr>
          <w:rFonts w:cstheme="minorHAnsi"/>
          <w:sz w:val="24"/>
          <w:szCs w:val="24"/>
        </w:rPr>
      </w:pPr>
    </w:p>
    <w:p w14:paraId="70903318" w14:textId="0B7F7B7E" w:rsidR="00842681" w:rsidRPr="00686BE5" w:rsidRDefault="00842681" w:rsidP="00493D1D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lastRenderedPageBreak/>
        <w:t>Zoohygiena</w:t>
      </w:r>
    </w:p>
    <w:p w14:paraId="3690B316" w14:textId="27F08057" w:rsidR="00E025A2" w:rsidRPr="00686BE5" w:rsidRDefault="00E025A2" w:rsidP="00E025A2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 xml:space="preserve">Kursa, J. et al. 1998. Zoohygiena a prevence chorob hospodářských zvířat. JU </w:t>
      </w:r>
      <w:proofErr w:type="spellStart"/>
      <w:r w:rsidRPr="00686BE5">
        <w:rPr>
          <w:rFonts w:cstheme="minorHAnsi"/>
          <w:sz w:val="24"/>
          <w:szCs w:val="24"/>
        </w:rPr>
        <w:t>ZČ.Budějovice</w:t>
      </w:r>
      <w:proofErr w:type="spellEnd"/>
      <w:r w:rsidRPr="00686BE5">
        <w:rPr>
          <w:rFonts w:cstheme="minorHAnsi"/>
          <w:sz w:val="24"/>
          <w:szCs w:val="24"/>
        </w:rPr>
        <w:t>. 200 s. ISBN 8070402903.</w:t>
      </w:r>
    </w:p>
    <w:p w14:paraId="1AEBF2F8" w14:textId="77777777" w:rsidR="00842681" w:rsidRPr="00686BE5" w:rsidRDefault="00842681" w:rsidP="00E025A2">
      <w:pPr>
        <w:rPr>
          <w:rFonts w:cstheme="minorHAnsi"/>
          <w:sz w:val="24"/>
          <w:szCs w:val="24"/>
        </w:rPr>
      </w:pPr>
    </w:p>
    <w:p w14:paraId="581040E1" w14:textId="189EA9D2" w:rsidR="00842681" w:rsidRPr="00686BE5" w:rsidRDefault="00842681" w:rsidP="00E025A2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>Etologie</w:t>
      </w:r>
    </w:p>
    <w:p w14:paraId="531A6261" w14:textId="22881F2C" w:rsidR="002169C2" w:rsidRPr="00686BE5" w:rsidRDefault="002169C2" w:rsidP="002169C2">
      <w:pPr>
        <w:rPr>
          <w:rFonts w:cstheme="minorHAnsi"/>
          <w:sz w:val="24"/>
          <w:szCs w:val="24"/>
        </w:rPr>
      </w:pPr>
      <w:r w:rsidRPr="00686BE5">
        <w:rPr>
          <w:rFonts w:cstheme="minorHAnsi"/>
          <w:sz w:val="24"/>
          <w:szCs w:val="24"/>
        </w:rPr>
        <w:t xml:space="preserve"> </w:t>
      </w:r>
      <w:r w:rsidRPr="00686BE5">
        <w:rPr>
          <w:rFonts w:cstheme="minorHAnsi"/>
          <w:color w:val="232323"/>
          <w:sz w:val="24"/>
          <w:szCs w:val="24"/>
        </w:rPr>
        <w:t>Veselovský Z., 2008. Etologie. Biologie chování zvířat. Academia. ISBN 9788020013316</w:t>
      </w:r>
    </w:p>
    <w:p w14:paraId="71AF99A4" w14:textId="37A48E06" w:rsidR="00B23C8E" w:rsidRPr="00686BE5" w:rsidRDefault="00B23C8E" w:rsidP="00B23C8E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Franck</w:t>
      </w:r>
      <w:proofErr w:type="spellEnd"/>
      <w:r w:rsidRPr="00686BE5">
        <w:rPr>
          <w:rFonts w:cstheme="minorHAnsi"/>
          <w:sz w:val="24"/>
          <w:szCs w:val="24"/>
        </w:rPr>
        <w:t>, D. 1996. Etologie, 2. vydání. Praha: Karolinum.</w:t>
      </w:r>
    </w:p>
    <w:p w14:paraId="019C7FD5" w14:textId="77777777" w:rsidR="002169C2" w:rsidRPr="00686BE5" w:rsidRDefault="002169C2" w:rsidP="00E025A2">
      <w:pPr>
        <w:rPr>
          <w:rFonts w:cstheme="minorHAnsi"/>
          <w:sz w:val="24"/>
          <w:szCs w:val="24"/>
        </w:rPr>
      </w:pPr>
    </w:p>
    <w:p w14:paraId="4764B851" w14:textId="7E8F692E" w:rsidR="00842681" w:rsidRPr="00686BE5" w:rsidRDefault="00842681" w:rsidP="00E025A2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Welfare</w:t>
      </w:r>
      <w:proofErr w:type="spellEnd"/>
    </w:p>
    <w:p w14:paraId="4C596469" w14:textId="77777777" w:rsidR="00B23C8E" w:rsidRPr="00686BE5" w:rsidRDefault="00B23C8E" w:rsidP="00B23C8E">
      <w:pPr>
        <w:rPr>
          <w:rFonts w:cstheme="minorHAnsi"/>
          <w:sz w:val="24"/>
          <w:szCs w:val="24"/>
        </w:rPr>
      </w:pPr>
      <w:proofErr w:type="spellStart"/>
      <w:r w:rsidRPr="00686BE5">
        <w:rPr>
          <w:rFonts w:cstheme="minorHAnsi"/>
          <w:sz w:val="24"/>
          <w:szCs w:val="24"/>
        </w:rPr>
        <w:t>Webster</w:t>
      </w:r>
      <w:proofErr w:type="spellEnd"/>
      <w:r w:rsidRPr="00686BE5">
        <w:rPr>
          <w:rFonts w:cstheme="minorHAnsi"/>
          <w:sz w:val="24"/>
          <w:szCs w:val="24"/>
        </w:rPr>
        <w:t>, J. 2009. Životní pohoda zvířat: Kulhání k ráji. Praha: Práh.</w:t>
      </w:r>
    </w:p>
    <w:p w14:paraId="0DD3B532" w14:textId="1D42FA4E" w:rsidR="00B23C8E" w:rsidRDefault="00B23C8E" w:rsidP="00E025A2">
      <w:pPr>
        <w:rPr>
          <w:rFonts w:ascii="Times New Roman" w:hAnsi="Times New Roman" w:cs="Times New Roman"/>
          <w:sz w:val="24"/>
          <w:szCs w:val="24"/>
        </w:rPr>
      </w:pPr>
    </w:p>
    <w:p w14:paraId="26BD4B2B" w14:textId="77777777" w:rsidR="00B23C8E" w:rsidRDefault="00B23C8E" w:rsidP="00E025A2">
      <w:pPr>
        <w:rPr>
          <w:rFonts w:ascii="Times New Roman" w:hAnsi="Times New Roman" w:cs="Times New Roman"/>
          <w:sz w:val="24"/>
          <w:szCs w:val="24"/>
        </w:rPr>
      </w:pPr>
    </w:p>
    <w:p w14:paraId="78410BB4" w14:textId="3C2220DF" w:rsidR="00842681" w:rsidRPr="00493D1D" w:rsidRDefault="00B23C8E" w:rsidP="00E02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42681" w:rsidRPr="0049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6682"/>
    <w:multiLevelType w:val="hybridMultilevel"/>
    <w:tmpl w:val="54EC34EE"/>
    <w:lvl w:ilvl="0" w:tplc="2A126A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6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imal Behaviour Copy with Abstrac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0wza9pwewwtsezexlx2daop2ez20saswza&quot;&gt;MSL&lt;record-ids&gt;&lt;item&gt;14650&lt;/item&gt;&lt;/record-ids&gt;&lt;/item&gt;&lt;/Libraries&gt;"/>
  </w:docVars>
  <w:rsids>
    <w:rsidRoot w:val="008A4C19"/>
    <w:rsid w:val="00072735"/>
    <w:rsid w:val="00072959"/>
    <w:rsid w:val="00085525"/>
    <w:rsid w:val="000E0531"/>
    <w:rsid w:val="00172ED5"/>
    <w:rsid w:val="00207CD5"/>
    <w:rsid w:val="002169C2"/>
    <w:rsid w:val="00224E1F"/>
    <w:rsid w:val="00225822"/>
    <w:rsid w:val="002A3BDB"/>
    <w:rsid w:val="002D293E"/>
    <w:rsid w:val="00324401"/>
    <w:rsid w:val="0034406F"/>
    <w:rsid w:val="00397C06"/>
    <w:rsid w:val="004210A9"/>
    <w:rsid w:val="0042640F"/>
    <w:rsid w:val="004527C3"/>
    <w:rsid w:val="00482711"/>
    <w:rsid w:val="00493C41"/>
    <w:rsid w:val="00493D1D"/>
    <w:rsid w:val="00497CC3"/>
    <w:rsid w:val="004B53F1"/>
    <w:rsid w:val="00567E5E"/>
    <w:rsid w:val="005B5C21"/>
    <w:rsid w:val="005C01D0"/>
    <w:rsid w:val="00686BE5"/>
    <w:rsid w:val="006A3D00"/>
    <w:rsid w:val="006E4CC8"/>
    <w:rsid w:val="007703C0"/>
    <w:rsid w:val="0077121B"/>
    <w:rsid w:val="00835324"/>
    <w:rsid w:val="00842681"/>
    <w:rsid w:val="008A4C19"/>
    <w:rsid w:val="00944BCA"/>
    <w:rsid w:val="00966860"/>
    <w:rsid w:val="00973A02"/>
    <w:rsid w:val="009C6FD0"/>
    <w:rsid w:val="00A02BDC"/>
    <w:rsid w:val="00A40D21"/>
    <w:rsid w:val="00A8573B"/>
    <w:rsid w:val="00A97DA0"/>
    <w:rsid w:val="00AA066E"/>
    <w:rsid w:val="00AC4FBF"/>
    <w:rsid w:val="00B06466"/>
    <w:rsid w:val="00B1718E"/>
    <w:rsid w:val="00B23C8E"/>
    <w:rsid w:val="00B67405"/>
    <w:rsid w:val="00B9315B"/>
    <w:rsid w:val="00BF2316"/>
    <w:rsid w:val="00C3124F"/>
    <w:rsid w:val="00C37172"/>
    <w:rsid w:val="00D35102"/>
    <w:rsid w:val="00DB60D5"/>
    <w:rsid w:val="00E025A2"/>
    <w:rsid w:val="00E041F6"/>
    <w:rsid w:val="00E3175F"/>
    <w:rsid w:val="00E33296"/>
    <w:rsid w:val="00E574B4"/>
    <w:rsid w:val="00E84E47"/>
    <w:rsid w:val="00EC5975"/>
    <w:rsid w:val="00EF633F"/>
    <w:rsid w:val="00F04F1B"/>
    <w:rsid w:val="00F96339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442E"/>
  <w15:chartTrackingRefBased/>
  <w15:docId w15:val="{033B9C49-FD3E-4187-8D89-D44ED890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F1B"/>
    <w:pPr>
      <w:ind w:left="720"/>
      <w:contextualSpacing/>
    </w:pPr>
  </w:style>
  <w:style w:type="paragraph" w:customStyle="1" w:styleId="Default">
    <w:name w:val="Default"/>
    <w:rsid w:val="0021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EndNoteBibliographyTitle">
    <w:name w:val="EndNote Bibliography Title"/>
    <w:basedOn w:val="Normln"/>
    <w:link w:val="EndNoteBibliographyTitleChar"/>
    <w:rsid w:val="00B23C8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B23C8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B23C8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B23C8E"/>
    <w:rPr>
      <w:rFonts w:ascii="Calibri" w:hAnsi="Calibri" w:cs="Calibri"/>
      <w:noProof/>
      <w:lang w:val="en-US"/>
    </w:rPr>
  </w:style>
  <w:style w:type="character" w:styleId="Siln">
    <w:name w:val="Strong"/>
    <w:basedOn w:val="Standardnpsmoodstavce"/>
    <w:uiPriority w:val="22"/>
    <w:qFormat/>
    <w:rsid w:val="0068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CZU-FAPPZ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Tereza</dc:creator>
  <cp:keywords/>
  <dc:description/>
  <cp:lastModifiedBy>Špinka Marek</cp:lastModifiedBy>
  <cp:revision>2</cp:revision>
  <dcterms:created xsi:type="dcterms:W3CDTF">2023-05-24T11:19:00Z</dcterms:created>
  <dcterms:modified xsi:type="dcterms:W3CDTF">2023-05-24T11:19:00Z</dcterms:modified>
</cp:coreProperties>
</file>